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83999245"/>
        <w:docPartObj>
          <w:docPartGallery w:val="Table of Contents"/>
          <w:docPartUnique/>
        </w:docPartObj>
      </w:sdtPr>
      <w:sdtContent>
        <w:p w14:paraId="2B0B1E54" w14:textId="2FC191D8" w:rsidR="107E955D" w:rsidRDefault="107E955D" w:rsidP="107E955D">
          <w:pPr>
            <w:pStyle w:val="TOC1"/>
            <w:tabs>
              <w:tab w:val="right" w:leader="dot" w:pos="9060"/>
            </w:tabs>
            <w:rPr>
              <w:rStyle w:val="Hyperlink"/>
            </w:rPr>
          </w:pPr>
          <w:r>
            <w:fldChar w:fldCharType="begin"/>
          </w:r>
          <w:r>
            <w:instrText>TOC \o \z \u \h</w:instrText>
          </w:r>
          <w:r>
            <w:fldChar w:fldCharType="separate"/>
          </w:r>
          <w:hyperlink w:anchor="_Toc1622048710">
            <w:r w:rsidRPr="107E955D">
              <w:rPr>
                <w:rStyle w:val="Hyperlink"/>
              </w:rPr>
              <w:t>背景设定</w:t>
            </w:r>
            <w:r>
              <w:tab/>
            </w:r>
            <w:r>
              <w:fldChar w:fldCharType="begin"/>
            </w:r>
            <w:r>
              <w:instrText>PAGEREF _Toc1622048710 \h</w:instrText>
            </w:r>
            <w:r>
              <w:fldChar w:fldCharType="separate"/>
            </w:r>
            <w:r w:rsidRPr="107E955D">
              <w:rPr>
                <w:rStyle w:val="Hyperlink"/>
              </w:rPr>
              <w:t>1</w:t>
            </w:r>
            <w:r>
              <w:fldChar w:fldCharType="end"/>
            </w:r>
          </w:hyperlink>
        </w:p>
        <w:p w14:paraId="6BB5BB6B" w14:textId="503A401D" w:rsidR="107E955D" w:rsidRDefault="00000000" w:rsidP="107E955D">
          <w:pPr>
            <w:pStyle w:val="TOC1"/>
            <w:tabs>
              <w:tab w:val="right" w:leader="dot" w:pos="9060"/>
            </w:tabs>
            <w:rPr>
              <w:rStyle w:val="Hyperlink"/>
            </w:rPr>
          </w:pPr>
          <w:hyperlink w:anchor="_Toc504309414">
            <w:r w:rsidR="107E955D" w:rsidRPr="107E955D">
              <w:rPr>
                <w:rStyle w:val="Hyperlink"/>
              </w:rPr>
              <w:t>历史背景</w:t>
            </w:r>
            <w:r w:rsidR="107E955D">
              <w:tab/>
            </w:r>
            <w:r w:rsidR="107E955D">
              <w:fldChar w:fldCharType="begin"/>
            </w:r>
            <w:r w:rsidR="107E955D">
              <w:instrText>PAGEREF _Toc504309414 \h</w:instrText>
            </w:r>
            <w:r w:rsidR="107E955D">
              <w:fldChar w:fldCharType="separate"/>
            </w:r>
            <w:r w:rsidR="107E955D" w:rsidRPr="107E955D">
              <w:rPr>
                <w:rStyle w:val="Hyperlink"/>
              </w:rPr>
              <w:t>1</w:t>
            </w:r>
            <w:r w:rsidR="107E955D">
              <w:fldChar w:fldCharType="end"/>
            </w:r>
          </w:hyperlink>
        </w:p>
        <w:p w14:paraId="31E8DFC2" w14:textId="7F08CC42" w:rsidR="107E955D" w:rsidRDefault="00000000" w:rsidP="107E955D">
          <w:pPr>
            <w:pStyle w:val="TOC2"/>
            <w:tabs>
              <w:tab w:val="right" w:leader="dot" w:pos="9060"/>
            </w:tabs>
            <w:rPr>
              <w:rStyle w:val="Hyperlink"/>
            </w:rPr>
          </w:pPr>
          <w:hyperlink w:anchor="_Toc1840986961">
            <w:r w:rsidR="107E955D" w:rsidRPr="107E955D">
              <w:rPr>
                <w:rStyle w:val="Hyperlink"/>
              </w:rPr>
              <w:t>我们联合！</w:t>
            </w:r>
            <w:r w:rsidR="107E955D">
              <w:tab/>
            </w:r>
            <w:r w:rsidR="107E955D">
              <w:fldChar w:fldCharType="begin"/>
            </w:r>
            <w:r w:rsidR="107E955D">
              <w:instrText>PAGEREF _Toc1840986961 \h</w:instrText>
            </w:r>
            <w:r w:rsidR="107E955D">
              <w:fldChar w:fldCharType="separate"/>
            </w:r>
            <w:r w:rsidR="107E955D" w:rsidRPr="107E955D">
              <w:rPr>
                <w:rStyle w:val="Hyperlink"/>
              </w:rPr>
              <w:t>1</w:t>
            </w:r>
            <w:r w:rsidR="107E955D">
              <w:fldChar w:fldCharType="end"/>
            </w:r>
          </w:hyperlink>
        </w:p>
        <w:p w14:paraId="08FD0C41" w14:textId="5C080503" w:rsidR="107E955D" w:rsidRDefault="00000000" w:rsidP="107E955D">
          <w:pPr>
            <w:pStyle w:val="TOC1"/>
            <w:tabs>
              <w:tab w:val="right" w:leader="dot" w:pos="9060"/>
            </w:tabs>
            <w:rPr>
              <w:rStyle w:val="Hyperlink"/>
            </w:rPr>
          </w:pPr>
          <w:hyperlink w:anchor="_Toc1333404821">
            <w:r w:rsidR="107E955D" w:rsidRPr="107E955D">
              <w:rPr>
                <w:rStyle w:val="Hyperlink"/>
              </w:rPr>
              <w:t>人工岛</w:t>
            </w:r>
            <w:r w:rsidR="107E955D">
              <w:tab/>
            </w:r>
            <w:r w:rsidR="107E955D">
              <w:fldChar w:fldCharType="begin"/>
            </w:r>
            <w:r w:rsidR="107E955D">
              <w:instrText>PAGEREF _Toc1333404821 \h</w:instrText>
            </w:r>
            <w:r w:rsidR="107E955D">
              <w:fldChar w:fldCharType="separate"/>
            </w:r>
            <w:r w:rsidR="107E955D" w:rsidRPr="107E955D">
              <w:rPr>
                <w:rStyle w:val="Hyperlink"/>
              </w:rPr>
              <w:t>1</w:t>
            </w:r>
            <w:r w:rsidR="107E955D">
              <w:fldChar w:fldCharType="end"/>
            </w:r>
          </w:hyperlink>
        </w:p>
        <w:p w14:paraId="0FDFAAED" w14:textId="4E4C19C4" w:rsidR="107E955D" w:rsidRDefault="00000000" w:rsidP="107E955D">
          <w:pPr>
            <w:pStyle w:val="TOC2"/>
            <w:tabs>
              <w:tab w:val="right" w:leader="dot" w:pos="9060"/>
            </w:tabs>
            <w:rPr>
              <w:rStyle w:val="Hyperlink"/>
            </w:rPr>
          </w:pPr>
          <w:hyperlink w:anchor="_Toc115902081">
            <w:r w:rsidR="107E955D" w:rsidRPr="107E955D">
              <w:rPr>
                <w:rStyle w:val="Hyperlink"/>
              </w:rPr>
              <w:t>理想城</w:t>
            </w:r>
            <w:r w:rsidR="107E955D">
              <w:tab/>
            </w:r>
            <w:r w:rsidR="107E955D">
              <w:fldChar w:fldCharType="begin"/>
            </w:r>
            <w:r w:rsidR="107E955D">
              <w:instrText>PAGEREF _Toc115902081 \h</w:instrText>
            </w:r>
            <w:r w:rsidR="107E955D">
              <w:fldChar w:fldCharType="separate"/>
            </w:r>
            <w:r w:rsidR="107E955D" w:rsidRPr="107E955D">
              <w:rPr>
                <w:rStyle w:val="Hyperlink"/>
              </w:rPr>
              <w:t>1</w:t>
            </w:r>
            <w:r w:rsidR="107E955D">
              <w:fldChar w:fldCharType="end"/>
            </w:r>
          </w:hyperlink>
        </w:p>
        <w:p w14:paraId="6448D4C3" w14:textId="2F71ECD5" w:rsidR="107E955D" w:rsidRDefault="00000000" w:rsidP="107E955D">
          <w:pPr>
            <w:pStyle w:val="TOC2"/>
            <w:tabs>
              <w:tab w:val="right" w:leader="dot" w:pos="9060"/>
            </w:tabs>
            <w:rPr>
              <w:rStyle w:val="Hyperlink"/>
            </w:rPr>
          </w:pPr>
          <w:hyperlink w:anchor="_Toc462787375">
            <w:r w:rsidR="107E955D" w:rsidRPr="107E955D">
              <w:rPr>
                <w:rStyle w:val="Hyperlink"/>
              </w:rPr>
              <w:t>逆巴比伦塔</w:t>
            </w:r>
            <w:r w:rsidR="107E955D">
              <w:tab/>
            </w:r>
            <w:r w:rsidR="107E955D">
              <w:fldChar w:fldCharType="begin"/>
            </w:r>
            <w:r w:rsidR="107E955D">
              <w:instrText>PAGEREF _Toc462787375 \h</w:instrText>
            </w:r>
            <w:r w:rsidR="107E955D">
              <w:fldChar w:fldCharType="separate"/>
            </w:r>
            <w:r w:rsidR="107E955D" w:rsidRPr="107E955D">
              <w:rPr>
                <w:rStyle w:val="Hyperlink"/>
              </w:rPr>
              <w:t>2</w:t>
            </w:r>
            <w:r w:rsidR="107E955D">
              <w:fldChar w:fldCharType="end"/>
            </w:r>
          </w:hyperlink>
        </w:p>
        <w:p w14:paraId="2AB5C9B3" w14:textId="243BE38F" w:rsidR="107E955D" w:rsidRDefault="00000000" w:rsidP="107E955D">
          <w:pPr>
            <w:pStyle w:val="TOC2"/>
            <w:tabs>
              <w:tab w:val="right" w:leader="dot" w:pos="9060"/>
            </w:tabs>
            <w:rPr>
              <w:rStyle w:val="Hyperlink"/>
            </w:rPr>
          </w:pPr>
          <w:hyperlink w:anchor="_Toc1449183150">
            <w:r w:rsidR="107E955D" w:rsidRPr="107E955D">
              <w:rPr>
                <w:rStyle w:val="Hyperlink"/>
              </w:rPr>
              <w:t>城市</w:t>
            </w:r>
            <w:r w:rsidR="107E955D">
              <w:tab/>
            </w:r>
            <w:r w:rsidR="107E955D">
              <w:fldChar w:fldCharType="begin"/>
            </w:r>
            <w:r w:rsidR="107E955D">
              <w:instrText>PAGEREF _Toc1449183150 \h</w:instrText>
            </w:r>
            <w:r w:rsidR="107E955D">
              <w:fldChar w:fldCharType="separate"/>
            </w:r>
            <w:r w:rsidR="107E955D" w:rsidRPr="107E955D">
              <w:rPr>
                <w:rStyle w:val="Hyperlink"/>
              </w:rPr>
              <w:t>3</w:t>
            </w:r>
            <w:r w:rsidR="107E955D">
              <w:fldChar w:fldCharType="end"/>
            </w:r>
          </w:hyperlink>
        </w:p>
        <w:p w14:paraId="6A2E0E47" w14:textId="55120204" w:rsidR="107E955D" w:rsidRDefault="00000000" w:rsidP="107E955D">
          <w:pPr>
            <w:pStyle w:val="TOC2"/>
            <w:tabs>
              <w:tab w:val="right" w:leader="dot" w:pos="9060"/>
            </w:tabs>
            <w:rPr>
              <w:rStyle w:val="Hyperlink"/>
            </w:rPr>
          </w:pPr>
          <w:hyperlink w:anchor="_Toc700300834">
            <w:r w:rsidR="107E955D" w:rsidRPr="107E955D">
              <w:rPr>
                <w:rStyle w:val="Hyperlink"/>
              </w:rPr>
              <w:t>核能发电站</w:t>
            </w:r>
            <w:r w:rsidR="107E955D">
              <w:tab/>
            </w:r>
            <w:r w:rsidR="107E955D">
              <w:fldChar w:fldCharType="begin"/>
            </w:r>
            <w:r w:rsidR="107E955D">
              <w:instrText>PAGEREF _Toc700300834 \h</w:instrText>
            </w:r>
            <w:r w:rsidR="107E955D">
              <w:fldChar w:fldCharType="separate"/>
            </w:r>
            <w:r w:rsidR="107E955D" w:rsidRPr="107E955D">
              <w:rPr>
                <w:rStyle w:val="Hyperlink"/>
              </w:rPr>
              <w:t>4</w:t>
            </w:r>
            <w:r w:rsidR="107E955D">
              <w:fldChar w:fldCharType="end"/>
            </w:r>
          </w:hyperlink>
        </w:p>
        <w:p w14:paraId="40C2BE58" w14:textId="2D71CF21" w:rsidR="107E955D" w:rsidRDefault="00000000" w:rsidP="107E955D">
          <w:pPr>
            <w:pStyle w:val="TOC2"/>
            <w:tabs>
              <w:tab w:val="right" w:leader="dot" w:pos="9060"/>
            </w:tabs>
            <w:rPr>
              <w:rStyle w:val="Hyperlink"/>
            </w:rPr>
          </w:pPr>
          <w:hyperlink w:anchor="_Toc46096461">
            <w:r w:rsidR="107E955D" w:rsidRPr="107E955D">
              <w:rPr>
                <w:rStyle w:val="Hyperlink"/>
              </w:rPr>
              <w:t>中央超级计算机</w:t>
            </w:r>
            <w:r w:rsidR="107E955D" w:rsidRPr="107E955D">
              <w:rPr>
                <w:rStyle w:val="Hyperlink"/>
              </w:rPr>
              <w:t>/</w:t>
            </w:r>
            <w:r w:rsidR="107E955D" w:rsidRPr="107E955D">
              <w:rPr>
                <w:rStyle w:val="Hyperlink"/>
              </w:rPr>
              <w:t>中央</w:t>
            </w:r>
            <w:r w:rsidR="107E955D" w:rsidRPr="107E955D">
              <w:rPr>
                <w:rStyle w:val="Hyperlink"/>
              </w:rPr>
              <w:t>AI</w:t>
            </w:r>
            <w:r w:rsidR="107E955D">
              <w:tab/>
            </w:r>
            <w:r w:rsidR="107E955D">
              <w:fldChar w:fldCharType="begin"/>
            </w:r>
            <w:r w:rsidR="107E955D">
              <w:instrText>PAGEREF _Toc46096461 \h</w:instrText>
            </w:r>
            <w:r w:rsidR="107E955D">
              <w:fldChar w:fldCharType="separate"/>
            </w:r>
            <w:r w:rsidR="107E955D" w:rsidRPr="107E955D">
              <w:rPr>
                <w:rStyle w:val="Hyperlink"/>
              </w:rPr>
              <w:t>4</w:t>
            </w:r>
            <w:r w:rsidR="107E955D">
              <w:fldChar w:fldCharType="end"/>
            </w:r>
          </w:hyperlink>
        </w:p>
        <w:p w14:paraId="554D4915" w14:textId="5E4A92D7" w:rsidR="107E955D" w:rsidRDefault="00000000" w:rsidP="107E955D">
          <w:pPr>
            <w:pStyle w:val="TOC1"/>
            <w:tabs>
              <w:tab w:val="right" w:leader="dot" w:pos="9060"/>
            </w:tabs>
            <w:rPr>
              <w:rStyle w:val="Hyperlink"/>
            </w:rPr>
          </w:pPr>
          <w:hyperlink w:anchor="_Toc978622713">
            <w:r w:rsidR="107E955D" w:rsidRPr="107E955D">
              <w:rPr>
                <w:rStyle w:val="Hyperlink"/>
              </w:rPr>
              <w:t>科技</w:t>
            </w:r>
            <w:r w:rsidR="107E955D">
              <w:tab/>
            </w:r>
            <w:r w:rsidR="107E955D">
              <w:fldChar w:fldCharType="begin"/>
            </w:r>
            <w:r w:rsidR="107E955D">
              <w:instrText>PAGEREF _Toc978622713 \h</w:instrText>
            </w:r>
            <w:r w:rsidR="107E955D">
              <w:fldChar w:fldCharType="separate"/>
            </w:r>
            <w:r w:rsidR="107E955D" w:rsidRPr="107E955D">
              <w:rPr>
                <w:rStyle w:val="Hyperlink"/>
              </w:rPr>
              <w:t>5</w:t>
            </w:r>
            <w:r w:rsidR="107E955D">
              <w:fldChar w:fldCharType="end"/>
            </w:r>
          </w:hyperlink>
        </w:p>
        <w:p w14:paraId="2AFA777E" w14:textId="1B6B394D" w:rsidR="107E955D" w:rsidRDefault="00000000" w:rsidP="107E955D">
          <w:pPr>
            <w:pStyle w:val="TOC2"/>
            <w:tabs>
              <w:tab w:val="right" w:leader="dot" w:pos="9060"/>
            </w:tabs>
            <w:rPr>
              <w:rStyle w:val="Hyperlink"/>
            </w:rPr>
          </w:pPr>
          <w:hyperlink w:anchor="_Toc1759146195">
            <w:r w:rsidR="107E955D" w:rsidRPr="107E955D">
              <w:rPr>
                <w:rStyle w:val="Hyperlink"/>
              </w:rPr>
              <w:t>能源科技</w:t>
            </w:r>
            <w:r w:rsidR="107E955D">
              <w:tab/>
            </w:r>
            <w:r w:rsidR="107E955D">
              <w:fldChar w:fldCharType="begin"/>
            </w:r>
            <w:r w:rsidR="107E955D">
              <w:instrText>PAGEREF _Toc1759146195 \h</w:instrText>
            </w:r>
            <w:r w:rsidR="107E955D">
              <w:fldChar w:fldCharType="separate"/>
            </w:r>
            <w:r w:rsidR="107E955D" w:rsidRPr="107E955D">
              <w:rPr>
                <w:rStyle w:val="Hyperlink"/>
              </w:rPr>
              <w:t>5</w:t>
            </w:r>
            <w:r w:rsidR="107E955D">
              <w:fldChar w:fldCharType="end"/>
            </w:r>
          </w:hyperlink>
        </w:p>
        <w:p w14:paraId="4625E7A3" w14:textId="2FF32976" w:rsidR="107E955D" w:rsidRDefault="00000000" w:rsidP="107E955D">
          <w:pPr>
            <w:pStyle w:val="TOC3"/>
            <w:tabs>
              <w:tab w:val="right" w:leader="dot" w:pos="9060"/>
            </w:tabs>
            <w:rPr>
              <w:rStyle w:val="Hyperlink"/>
            </w:rPr>
          </w:pPr>
          <w:hyperlink w:anchor="_Toc1496373626">
            <w:r w:rsidR="107E955D" w:rsidRPr="107E955D">
              <w:rPr>
                <w:rStyle w:val="Hyperlink"/>
              </w:rPr>
              <w:t>可控核聚变</w:t>
            </w:r>
            <w:r w:rsidR="107E955D">
              <w:tab/>
            </w:r>
            <w:r w:rsidR="107E955D">
              <w:fldChar w:fldCharType="begin"/>
            </w:r>
            <w:r w:rsidR="107E955D">
              <w:instrText>PAGEREF _Toc1496373626 \h</w:instrText>
            </w:r>
            <w:r w:rsidR="107E955D">
              <w:fldChar w:fldCharType="separate"/>
            </w:r>
            <w:r w:rsidR="107E955D" w:rsidRPr="107E955D">
              <w:rPr>
                <w:rStyle w:val="Hyperlink"/>
              </w:rPr>
              <w:t>5</w:t>
            </w:r>
            <w:r w:rsidR="107E955D">
              <w:fldChar w:fldCharType="end"/>
            </w:r>
          </w:hyperlink>
        </w:p>
        <w:p w14:paraId="0BA34027" w14:textId="3B9BAAB5" w:rsidR="107E955D" w:rsidRDefault="00000000" w:rsidP="107E955D">
          <w:pPr>
            <w:pStyle w:val="TOC2"/>
            <w:tabs>
              <w:tab w:val="right" w:leader="dot" w:pos="9060"/>
            </w:tabs>
            <w:rPr>
              <w:rStyle w:val="Hyperlink"/>
            </w:rPr>
          </w:pPr>
          <w:hyperlink w:anchor="_Toc788028982">
            <w:r w:rsidR="107E955D" w:rsidRPr="107E955D">
              <w:rPr>
                <w:rStyle w:val="Hyperlink"/>
              </w:rPr>
              <w:t>材料科技</w:t>
            </w:r>
            <w:r w:rsidR="107E955D">
              <w:tab/>
            </w:r>
            <w:r w:rsidR="107E955D">
              <w:fldChar w:fldCharType="begin"/>
            </w:r>
            <w:r w:rsidR="107E955D">
              <w:instrText>PAGEREF _Toc788028982 \h</w:instrText>
            </w:r>
            <w:r w:rsidR="107E955D">
              <w:fldChar w:fldCharType="separate"/>
            </w:r>
            <w:r w:rsidR="107E955D" w:rsidRPr="107E955D">
              <w:rPr>
                <w:rStyle w:val="Hyperlink"/>
              </w:rPr>
              <w:t>5</w:t>
            </w:r>
            <w:r w:rsidR="107E955D">
              <w:fldChar w:fldCharType="end"/>
            </w:r>
          </w:hyperlink>
        </w:p>
        <w:p w14:paraId="6253BA43" w14:textId="714C774E" w:rsidR="107E955D" w:rsidRDefault="00000000" w:rsidP="107E955D">
          <w:pPr>
            <w:pStyle w:val="TOC2"/>
            <w:tabs>
              <w:tab w:val="right" w:leader="dot" w:pos="9060"/>
            </w:tabs>
            <w:rPr>
              <w:rStyle w:val="Hyperlink"/>
            </w:rPr>
          </w:pPr>
          <w:hyperlink w:anchor="_Toc1151359191">
            <w:r w:rsidR="107E955D" w:rsidRPr="107E955D">
              <w:rPr>
                <w:rStyle w:val="Hyperlink"/>
              </w:rPr>
              <w:t>生物科技</w:t>
            </w:r>
            <w:r w:rsidR="107E955D">
              <w:tab/>
            </w:r>
            <w:r w:rsidR="107E955D">
              <w:fldChar w:fldCharType="begin"/>
            </w:r>
            <w:r w:rsidR="107E955D">
              <w:instrText>PAGEREF _Toc1151359191 \h</w:instrText>
            </w:r>
            <w:r w:rsidR="107E955D">
              <w:fldChar w:fldCharType="separate"/>
            </w:r>
            <w:r w:rsidR="107E955D" w:rsidRPr="107E955D">
              <w:rPr>
                <w:rStyle w:val="Hyperlink"/>
              </w:rPr>
              <w:t>6</w:t>
            </w:r>
            <w:r w:rsidR="107E955D">
              <w:fldChar w:fldCharType="end"/>
            </w:r>
          </w:hyperlink>
        </w:p>
        <w:p w14:paraId="5D7244A6" w14:textId="7C0546D8" w:rsidR="107E955D" w:rsidRDefault="00000000" w:rsidP="107E955D">
          <w:pPr>
            <w:pStyle w:val="TOC3"/>
            <w:tabs>
              <w:tab w:val="right" w:leader="dot" w:pos="9060"/>
            </w:tabs>
            <w:rPr>
              <w:rStyle w:val="Hyperlink"/>
            </w:rPr>
          </w:pPr>
          <w:hyperlink w:anchor="_Toc1708226459">
            <w:r w:rsidR="107E955D" w:rsidRPr="107E955D">
              <w:rPr>
                <w:rStyle w:val="Hyperlink"/>
              </w:rPr>
              <w:t>纳米机器人</w:t>
            </w:r>
            <w:r w:rsidR="107E955D">
              <w:tab/>
            </w:r>
            <w:r w:rsidR="107E955D">
              <w:fldChar w:fldCharType="begin"/>
            </w:r>
            <w:r w:rsidR="107E955D">
              <w:instrText>PAGEREF _Toc1708226459 \h</w:instrText>
            </w:r>
            <w:r w:rsidR="107E955D">
              <w:fldChar w:fldCharType="separate"/>
            </w:r>
            <w:r w:rsidR="107E955D" w:rsidRPr="107E955D">
              <w:rPr>
                <w:rStyle w:val="Hyperlink"/>
              </w:rPr>
              <w:t>6</w:t>
            </w:r>
            <w:r w:rsidR="107E955D">
              <w:fldChar w:fldCharType="end"/>
            </w:r>
          </w:hyperlink>
        </w:p>
        <w:p w14:paraId="4E28C086" w14:textId="73687D39" w:rsidR="107E955D" w:rsidRDefault="00000000" w:rsidP="107E955D">
          <w:pPr>
            <w:pStyle w:val="TOC3"/>
            <w:tabs>
              <w:tab w:val="right" w:leader="dot" w:pos="9060"/>
            </w:tabs>
            <w:rPr>
              <w:rStyle w:val="Hyperlink"/>
            </w:rPr>
          </w:pPr>
          <w:hyperlink w:anchor="_Toc976898679">
            <w:r w:rsidR="107E955D" w:rsidRPr="107E955D">
              <w:rPr>
                <w:rStyle w:val="Hyperlink"/>
              </w:rPr>
              <w:t>药物</w:t>
            </w:r>
            <w:r w:rsidR="107E955D">
              <w:tab/>
            </w:r>
            <w:r w:rsidR="107E955D">
              <w:fldChar w:fldCharType="begin"/>
            </w:r>
            <w:r w:rsidR="107E955D">
              <w:instrText>PAGEREF _Toc976898679 \h</w:instrText>
            </w:r>
            <w:r w:rsidR="107E955D">
              <w:fldChar w:fldCharType="separate"/>
            </w:r>
            <w:r w:rsidR="107E955D" w:rsidRPr="107E955D">
              <w:rPr>
                <w:rStyle w:val="Hyperlink"/>
              </w:rPr>
              <w:t>6</w:t>
            </w:r>
            <w:r w:rsidR="107E955D">
              <w:fldChar w:fldCharType="end"/>
            </w:r>
          </w:hyperlink>
        </w:p>
        <w:p w14:paraId="5E4F8B72" w14:textId="42FED777" w:rsidR="107E955D" w:rsidRDefault="00000000" w:rsidP="107E955D">
          <w:pPr>
            <w:pStyle w:val="TOC3"/>
            <w:tabs>
              <w:tab w:val="right" w:leader="dot" w:pos="9060"/>
            </w:tabs>
            <w:rPr>
              <w:rStyle w:val="Hyperlink"/>
            </w:rPr>
          </w:pPr>
          <w:hyperlink w:anchor="_Toc925909521">
            <w:r w:rsidR="107E955D" w:rsidRPr="107E955D">
              <w:rPr>
                <w:rStyle w:val="Hyperlink"/>
              </w:rPr>
              <w:t>克隆技术</w:t>
            </w:r>
            <w:r w:rsidR="107E955D">
              <w:tab/>
            </w:r>
            <w:r w:rsidR="107E955D">
              <w:fldChar w:fldCharType="begin"/>
            </w:r>
            <w:r w:rsidR="107E955D">
              <w:instrText>PAGEREF _Toc925909521 \h</w:instrText>
            </w:r>
            <w:r w:rsidR="107E955D">
              <w:fldChar w:fldCharType="separate"/>
            </w:r>
            <w:r w:rsidR="107E955D" w:rsidRPr="107E955D">
              <w:rPr>
                <w:rStyle w:val="Hyperlink"/>
              </w:rPr>
              <w:t>6</w:t>
            </w:r>
            <w:r w:rsidR="107E955D">
              <w:fldChar w:fldCharType="end"/>
            </w:r>
          </w:hyperlink>
        </w:p>
        <w:p w14:paraId="5E947B91" w14:textId="12550C57" w:rsidR="107E955D" w:rsidRDefault="00000000" w:rsidP="107E955D">
          <w:pPr>
            <w:pStyle w:val="TOC1"/>
            <w:tabs>
              <w:tab w:val="right" w:leader="dot" w:pos="9060"/>
            </w:tabs>
            <w:rPr>
              <w:rStyle w:val="Hyperlink"/>
            </w:rPr>
          </w:pPr>
          <w:hyperlink w:anchor="_Toc595970452">
            <w:r w:rsidR="107E955D" w:rsidRPr="107E955D">
              <w:rPr>
                <w:rStyle w:val="Hyperlink"/>
              </w:rPr>
              <w:t>技术</w:t>
            </w:r>
            <w:r w:rsidR="107E955D">
              <w:tab/>
            </w:r>
            <w:r w:rsidR="107E955D">
              <w:fldChar w:fldCharType="begin"/>
            </w:r>
            <w:r w:rsidR="107E955D">
              <w:instrText>PAGEREF _Toc595970452 \h</w:instrText>
            </w:r>
            <w:r w:rsidR="107E955D">
              <w:fldChar w:fldCharType="separate"/>
            </w:r>
            <w:r w:rsidR="107E955D" w:rsidRPr="107E955D">
              <w:rPr>
                <w:rStyle w:val="Hyperlink"/>
              </w:rPr>
              <w:t>6</w:t>
            </w:r>
            <w:r w:rsidR="107E955D">
              <w:fldChar w:fldCharType="end"/>
            </w:r>
          </w:hyperlink>
        </w:p>
        <w:p w14:paraId="038E1CD8" w14:textId="02AFE63C" w:rsidR="107E955D" w:rsidRDefault="00000000" w:rsidP="107E955D">
          <w:pPr>
            <w:pStyle w:val="TOC2"/>
            <w:tabs>
              <w:tab w:val="right" w:leader="dot" w:pos="9060"/>
            </w:tabs>
            <w:rPr>
              <w:rStyle w:val="Hyperlink"/>
            </w:rPr>
          </w:pPr>
          <w:hyperlink w:anchor="_Toc67812043">
            <w:r w:rsidR="107E955D" w:rsidRPr="107E955D">
              <w:rPr>
                <w:rStyle w:val="Hyperlink"/>
              </w:rPr>
              <w:t>可控核聚变</w:t>
            </w:r>
            <w:r w:rsidR="107E955D">
              <w:tab/>
            </w:r>
            <w:r w:rsidR="107E955D">
              <w:fldChar w:fldCharType="begin"/>
            </w:r>
            <w:r w:rsidR="107E955D">
              <w:instrText>PAGEREF _Toc67812043 \h</w:instrText>
            </w:r>
            <w:r w:rsidR="107E955D">
              <w:fldChar w:fldCharType="separate"/>
            </w:r>
            <w:r w:rsidR="107E955D" w:rsidRPr="107E955D">
              <w:rPr>
                <w:rStyle w:val="Hyperlink"/>
              </w:rPr>
              <w:t>6</w:t>
            </w:r>
            <w:r w:rsidR="107E955D">
              <w:fldChar w:fldCharType="end"/>
            </w:r>
          </w:hyperlink>
        </w:p>
        <w:p w14:paraId="6A40A1FE" w14:textId="1EADE188" w:rsidR="107E955D" w:rsidRDefault="00000000" w:rsidP="107E955D">
          <w:pPr>
            <w:pStyle w:val="TOC2"/>
            <w:tabs>
              <w:tab w:val="right" w:leader="dot" w:pos="9060"/>
            </w:tabs>
            <w:rPr>
              <w:rStyle w:val="Hyperlink"/>
            </w:rPr>
          </w:pPr>
          <w:hyperlink w:anchor="_Toc1436772647">
            <w:r w:rsidR="107E955D" w:rsidRPr="107E955D">
              <w:rPr>
                <w:rStyle w:val="Hyperlink"/>
              </w:rPr>
              <w:t>低温对消灭</w:t>
            </w:r>
            <w:r w:rsidR="107E955D">
              <w:tab/>
            </w:r>
            <w:r w:rsidR="107E955D">
              <w:fldChar w:fldCharType="begin"/>
            </w:r>
            <w:r w:rsidR="107E955D">
              <w:instrText>PAGEREF _Toc1436772647 \h</w:instrText>
            </w:r>
            <w:r w:rsidR="107E955D">
              <w:fldChar w:fldCharType="separate"/>
            </w:r>
            <w:r w:rsidR="107E955D" w:rsidRPr="107E955D">
              <w:rPr>
                <w:rStyle w:val="Hyperlink"/>
              </w:rPr>
              <w:t>7</w:t>
            </w:r>
            <w:r w:rsidR="107E955D">
              <w:fldChar w:fldCharType="end"/>
            </w:r>
          </w:hyperlink>
        </w:p>
        <w:p w14:paraId="17FE816C" w14:textId="4357CB7C" w:rsidR="107E955D" w:rsidRDefault="00000000" w:rsidP="107E955D">
          <w:pPr>
            <w:pStyle w:val="TOC2"/>
            <w:tabs>
              <w:tab w:val="right" w:leader="dot" w:pos="9060"/>
            </w:tabs>
            <w:rPr>
              <w:rStyle w:val="Hyperlink"/>
            </w:rPr>
          </w:pPr>
          <w:hyperlink w:anchor="_Toc1401639325">
            <w:r w:rsidR="107E955D" w:rsidRPr="107E955D">
              <w:rPr>
                <w:rStyle w:val="Hyperlink"/>
              </w:rPr>
              <w:t>光波导芯片</w:t>
            </w:r>
            <w:r w:rsidR="107E955D">
              <w:tab/>
            </w:r>
            <w:r w:rsidR="107E955D">
              <w:fldChar w:fldCharType="begin"/>
            </w:r>
            <w:r w:rsidR="107E955D">
              <w:instrText>PAGEREF _Toc1401639325 \h</w:instrText>
            </w:r>
            <w:r w:rsidR="107E955D">
              <w:fldChar w:fldCharType="separate"/>
            </w:r>
            <w:r w:rsidR="107E955D" w:rsidRPr="107E955D">
              <w:rPr>
                <w:rStyle w:val="Hyperlink"/>
              </w:rPr>
              <w:t>7</w:t>
            </w:r>
            <w:r w:rsidR="107E955D">
              <w:fldChar w:fldCharType="end"/>
            </w:r>
          </w:hyperlink>
        </w:p>
        <w:p w14:paraId="5CFC3241" w14:textId="1F949085" w:rsidR="107E955D" w:rsidRDefault="00000000" w:rsidP="107E955D">
          <w:pPr>
            <w:pStyle w:val="TOC2"/>
            <w:tabs>
              <w:tab w:val="right" w:leader="dot" w:pos="9060"/>
            </w:tabs>
            <w:rPr>
              <w:rStyle w:val="Hyperlink"/>
            </w:rPr>
          </w:pPr>
          <w:hyperlink w:anchor="_Toc1850472062">
            <w:r w:rsidR="107E955D" w:rsidRPr="107E955D">
              <w:rPr>
                <w:rStyle w:val="Hyperlink"/>
              </w:rPr>
              <w:t>芯片植入体</w:t>
            </w:r>
            <w:r w:rsidR="107E955D">
              <w:tab/>
            </w:r>
            <w:r w:rsidR="107E955D">
              <w:fldChar w:fldCharType="begin"/>
            </w:r>
            <w:r w:rsidR="107E955D">
              <w:instrText>PAGEREF _Toc1850472062 \h</w:instrText>
            </w:r>
            <w:r w:rsidR="107E955D">
              <w:fldChar w:fldCharType="separate"/>
            </w:r>
            <w:r w:rsidR="107E955D" w:rsidRPr="107E955D">
              <w:rPr>
                <w:rStyle w:val="Hyperlink"/>
              </w:rPr>
              <w:t>8</w:t>
            </w:r>
            <w:r w:rsidR="107E955D">
              <w:fldChar w:fldCharType="end"/>
            </w:r>
          </w:hyperlink>
        </w:p>
        <w:p w14:paraId="74BCF389" w14:textId="4A616A89" w:rsidR="107E955D" w:rsidRDefault="00000000" w:rsidP="107E955D">
          <w:pPr>
            <w:pStyle w:val="TOC2"/>
            <w:tabs>
              <w:tab w:val="right" w:leader="dot" w:pos="9060"/>
            </w:tabs>
            <w:rPr>
              <w:rStyle w:val="Hyperlink"/>
            </w:rPr>
          </w:pPr>
          <w:hyperlink w:anchor="_Toc2009867374">
            <w:r w:rsidR="107E955D" w:rsidRPr="107E955D">
              <w:rPr>
                <w:rStyle w:val="Hyperlink"/>
              </w:rPr>
              <w:t>量子计算机</w:t>
            </w:r>
            <w:r w:rsidR="107E955D">
              <w:tab/>
            </w:r>
            <w:r w:rsidR="107E955D">
              <w:fldChar w:fldCharType="begin"/>
            </w:r>
            <w:r w:rsidR="107E955D">
              <w:instrText>PAGEREF _Toc2009867374 \h</w:instrText>
            </w:r>
            <w:r w:rsidR="107E955D">
              <w:fldChar w:fldCharType="separate"/>
            </w:r>
            <w:r w:rsidR="107E955D" w:rsidRPr="107E955D">
              <w:rPr>
                <w:rStyle w:val="Hyperlink"/>
              </w:rPr>
              <w:t>8</w:t>
            </w:r>
            <w:r w:rsidR="107E955D">
              <w:fldChar w:fldCharType="end"/>
            </w:r>
          </w:hyperlink>
        </w:p>
        <w:p w14:paraId="77939B4C" w14:textId="2EBFDD8A" w:rsidR="107E955D" w:rsidRDefault="00000000" w:rsidP="107E955D">
          <w:pPr>
            <w:pStyle w:val="TOC2"/>
            <w:tabs>
              <w:tab w:val="right" w:leader="dot" w:pos="9060"/>
            </w:tabs>
            <w:rPr>
              <w:rStyle w:val="Hyperlink"/>
            </w:rPr>
          </w:pPr>
          <w:hyperlink w:anchor="_Toc1209306605">
            <w:r w:rsidR="107E955D" w:rsidRPr="107E955D">
              <w:rPr>
                <w:rStyle w:val="Hyperlink"/>
              </w:rPr>
              <w:t>量子通信</w:t>
            </w:r>
            <w:r w:rsidR="107E955D">
              <w:tab/>
            </w:r>
            <w:r w:rsidR="107E955D">
              <w:fldChar w:fldCharType="begin"/>
            </w:r>
            <w:r w:rsidR="107E955D">
              <w:instrText>PAGEREF _Toc1209306605 \h</w:instrText>
            </w:r>
            <w:r w:rsidR="107E955D">
              <w:fldChar w:fldCharType="separate"/>
            </w:r>
            <w:r w:rsidR="107E955D" w:rsidRPr="107E955D">
              <w:rPr>
                <w:rStyle w:val="Hyperlink"/>
              </w:rPr>
              <w:t>9</w:t>
            </w:r>
            <w:r w:rsidR="107E955D">
              <w:fldChar w:fldCharType="end"/>
            </w:r>
          </w:hyperlink>
        </w:p>
        <w:p w14:paraId="2939EC7F" w14:textId="1424F9F1" w:rsidR="107E955D" w:rsidRDefault="00000000" w:rsidP="107E955D">
          <w:pPr>
            <w:pStyle w:val="TOC2"/>
            <w:tabs>
              <w:tab w:val="right" w:leader="dot" w:pos="9060"/>
            </w:tabs>
            <w:rPr>
              <w:rStyle w:val="Hyperlink"/>
            </w:rPr>
          </w:pPr>
          <w:hyperlink w:anchor="_Toc814823275">
            <w:r w:rsidR="107E955D" w:rsidRPr="107E955D">
              <w:rPr>
                <w:rStyle w:val="Hyperlink"/>
              </w:rPr>
              <w:t>人工智能</w:t>
            </w:r>
            <w:r w:rsidR="107E955D">
              <w:tab/>
            </w:r>
            <w:r w:rsidR="107E955D">
              <w:fldChar w:fldCharType="begin"/>
            </w:r>
            <w:r w:rsidR="107E955D">
              <w:instrText>PAGEREF _Toc814823275 \h</w:instrText>
            </w:r>
            <w:r w:rsidR="107E955D">
              <w:fldChar w:fldCharType="separate"/>
            </w:r>
            <w:r w:rsidR="107E955D" w:rsidRPr="107E955D">
              <w:rPr>
                <w:rStyle w:val="Hyperlink"/>
              </w:rPr>
              <w:t>9</w:t>
            </w:r>
            <w:r w:rsidR="107E955D">
              <w:fldChar w:fldCharType="end"/>
            </w:r>
          </w:hyperlink>
        </w:p>
        <w:p w14:paraId="206CA363" w14:textId="56538D16" w:rsidR="107E955D" w:rsidRDefault="00000000" w:rsidP="107E955D">
          <w:pPr>
            <w:pStyle w:val="TOC2"/>
            <w:tabs>
              <w:tab w:val="right" w:leader="dot" w:pos="9060"/>
            </w:tabs>
            <w:rPr>
              <w:rStyle w:val="Hyperlink"/>
            </w:rPr>
          </w:pPr>
          <w:hyperlink w:anchor="_Toc962597056">
            <w:r w:rsidR="107E955D" w:rsidRPr="107E955D">
              <w:rPr>
                <w:rStyle w:val="Hyperlink"/>
              </w:rPr>
              <w:t>人形</w:t>
            </w:r>
            <w:r w:rsidR="107E955D">
              <w:tab/>
            </w:r>
            <w:r w:rsidR="107E955D">
              <w:fldChar w:fldCharType="begin"/>
            </w:r>
            <w:r w:rsidR="107E955D">
              <w:instrText>PAGEREF _Toc962597056 \h</w:instrText>
            </w:r>
            <w:r w:rsidR="107E955D">
              <w:fldChar w:fldCharType="separate"/>
            </w:r>
            <w:r w:rsidR="107E955D" w:rsidRPr="107E955D">
              <w:rPr>
                <w:rStyle w:val="Hyperlink"/>
              </w:rPr>
              <w:t>10</w:t>
            </w:r>
            <w:r w:rsidR="107E955D">
              <w:fldChar w:fldCharType="end"/>
            </w:r>
          </w:hyperlink>
        </w:p>
        <w:p w14:paraId="3681A6AB" w14:textId="0FCE057A" w:rsidR="107E955D" w:rsidRDefault="00000000" w:rsidP="107E955D">
          <w:pPr>
            <w:pStyle w:val="TOC2"/>
            <w:tabs>
              <w:tab w:val="right" w:leader="dot" w:pos="9060"/>
            </w:tabs>
            <w:rPr>
              <w:rStyle w:val="Hyperlink"/>
            </w:rPr>
          </w:pPr>
          <w:hyperlink w:anchor="_Toc962651160">
            <w:r w:rsidR="107E955D" w:rsidRPr="107E955D">
              <w:rPr>
                <w:rStyle w:val="Hyperlink"/>
              </w:rPr>
              <w:t>悬浮车以及空中铁道</w:t>
            </w:r>
            <w:r w:rsidR="107E955D">
              <w:tab/>
            </w:r>
            <w:r w:rsidR="107E955D">
              <w:fldChar w:fldCharType="begin"/>
            </w:r>
            <w:r w:rsidR="107E955D">
              <w:instrText>PAGEREF _Toc962651160 \h</w:instrText>
            </w:r>
            <w:r w:rsidR="107E955D">
              <w:fldChar w:fldCharType="separate"/>
            </w:r>
            <w:r w:rsidR="107E955D" w:rsidRPr="107E955D">
              <w:rPr>
                <w:rStyle w:val="Hyperlink"/>
              </w:rPr>
              <w:t>11</w:t>
            </w:r>
            <w:r w:rsidR="107E955D">
              <w:fldChar w:fldCharType="end"/>
            </w:r>
          </w:hyperlink>
        </w:p>
        <w:p w14:paraId="7AB8EAC8" w14:textId="7EA40205" w:rsidR="107E955D" w:rsidRDefault="00000000" w:rsidP="107E955D">
          <w:pPr>
            <w:pStyle w:val="TOC1"/>
            <w:tabs>
              <w:tab w:val="right" w:leader="dot" w:pos="9060"/>
            </w:tabs>
            <w:rPr>
              <w:rStyle w:val="Hyperlink"/>
            </w:rPr>
          </w:pPr>
          <w:hyperlink w:anchor="_Toc2144846451">
            <w:r w:rsidR="107E955D" w:rsidRPr="107E955D">
              <w:rPr>
                <w:rStyle w:val="Hyperlink"/>
              </w:rPr>
              <w:t>人文社会</w:t>
            </w:r>
            <w:r w:rsidR="107E955D">
              <w:tab/>
            </w:r>
            <w:r w:rsidR="107E955D">
              <w:fldChar w:fldCharType="begin"/>
            </w:r>
            <w:r w:rsidR="107E955D">
              <w:instrText>PAGEREF _Toc2144846451 \h</w:instrText>
            </w:r>
            <w:r w:rsidR="107E955D">
              <w:fldChar w:fldCharType="separate"/>
            </w:r>
            <w:r w:rsidR="107E955D" w:rsidRPr="107E955D">
              <w:rPr>
                <w:rStyle w:val="Hyperlink"/>
              </w:rPr>
              <w:t>11</w:t>
            </w:r>
            <w:r w:rsidR="107E955D">
              <w:fldChar w:fldCharType="end"/>
            </w:r>
          </w:hyperlink>
        </w:p>
        <w:p w14:paraId="610913EE" w14:textId="0AB9CBA9" w:rsidR="107E955D" w:rsidRDefault="00000000" w:rsidP="107E955D">
          <w:pPr>
            <w:pStyle w:val="TOC2"/>
            <w:tabs>
              <w:tab w:val="right" w:leader="dot" w:pos="9060"/>
            </w:tabs>
            <w:rPr>
              <w:rStyle w:val="Hyperlink"/>
            </w:rPr>
          </w:pPr>
          <w:hyperlink w:anchor="_Toc51406868">
            <w:r w:rsidR="107E955D" w:rsidRPr="107E955D">
              <w:rPr>
                <w:rStyle w:val="Hyperlink"/>
              </w:rPr>
              <w:t>生活保障</w:t>
            </w:r>
            <w:r w:rsidR="107E955D">
              <w:tab/>
            </w:r>
            <w:r w:rsidR="107E955D">
              <w:fldChar w:fldCharType="begin"/>
            </w:r>
            <w:r w:rsidR="107E955D">
              <w:instrText>PAGEREF _Toc51406868 \h</w:instrText>
            </w:r>
            <w:r w:rsidR="107E955D">
              <w:fldChar w:fldCharType="separate"/>
            </w:r>
            <w:r w:rsidR="107E955D" w:rsidRPr="107E955D">
              <w:rPr>
                <w:rStyle w:val="Hyperlink"/>
              </w:rPr>
              <w:t>11</w:t>
            </w:r>
            <w:r w:rsidR="107E955D">
              <w:fldChar w:fldCharType="end"/>
            </w:r>
          </w:hyperlink>
        </w:p>
        <w:p w14:paraId="65AF87A5" w14:textId="3CBD7887" w:rsidR="107E955D" w:rsidRDefault="00000000" w:rsidP="107E955D">
          <w:pPr>
            <w:pStyle w:val="TOC2"/>
            <w:tabs>
              <w:tab w:val="right" w:leader="dot" w:pos="9060"/>
            </w:tabs>
            <w:rPr>
              <w:rStyle w:val="Hyperlink"/>
            </w:rPr>
          </w:pPr>
          <w:hyperlink w:anchor="_Toc244701475">
            <w:r w:rsidR="107E955D" w:rsidRPr="107E955D">
              <w:rPr>
                <w:rStyle w:val="Hyperlink"/>
              </w:rPr>
              <w:t>精神文化</w:t>
            </w:r>
            <w:r w:rsidR="107E955D">
              <w:tab/>
            </w:r>
            <w:r w:rsidR="107E955D">
              <w:fldChar w:fldCharType="begin"/>
            </w:r>
            <w:r w:rsidR="107E955D">
              <w:instrText>PAGEREF _Toc244701475 \h</w:instrText>
            </w:r>
            <w:r w:rsidR="107E955D">
              <w:fldChar w:fldCharType="separate"/>
            </w:r>
            <w:r w:rsidR="107E955D" w:rsidRPr="107E955D">
              <w:rPr>
                <w:rStyle w:val="Hyperlink"/>
              </w:rPr>
              <w:t>11</w:t>
            </w:r>
            <w:r w:rsidR="107E955D">
              <w:fldChar w:fldCharType="end"/>
            </w:r>
          </w:hyperlink>
        </w:p>
        <w:p w14:paraId="5D8083BC" w14:textId="337F496E" w:rsidR="107E955D" w:rsidRDefault="00000000" w:rsidP="107E955D">
          <w:pPr>
            <w:pStyle w:val="TOC2"/>
            <w:tabs>
              <w:tab w:val="right" w:leader="dot" w:pos="9060"/>
            </w:tabs>
            <w:rPr>
              <w:rStyle w:val="Hyperlink"/>
            </w:rPr>
          </w:pPr>
          <w:hyperlink w:anchor="_Toc105244381">
            <w:r w:rsidR="107E955D" w:rsidRPr="107E955D">
              <w:rPr>
                <w:rStyle w:val="Hyperlink"/>
              </w:rPr>
              <w:t>企业</w:t>
            </w:r>
            <w:r w:rsidR="107E955D">
              <w:tab/>
            </w:r>
            <w:r w:rsidR="107E955D">
              <w:fldChar w:fldCharType="begin"/>
            </w:r>
            <w:r w:rsidR="107E955D">
              <w:instrText>PAGEREF _Toc105244381 \h</w:instrText>
            </w:r>
            <w:r w:rsidR="107E955D">
              <w:fldChar w:fldCharType="separate"/>
            </w:r>
            <w:r w:rsidR="107E955D" w:rsidRPr="107E955D">
              <w:rPr>
                <w:rStyle w:val="Hyperlink"/>
              </w:rPr>
              <w:t>12</w:t>
            </w:r>
            <w:r w:rsidR="107E955D">
              <w:fldChar w:fldCharType="end"/>
            </w:r>
          </w:hyperlink>
        </w:p>
        <w:p w14:paraId="6ACBD950" w14:textId="1C4DFB46" w:rsidR="107E955D" w:rsidRDefault="00000000" w:rsidP="107E955D">
          <w:pPr>
            <w:pStyle w:val="TOC2"/>
            <w:tabs>
              <w:tab w:val="right" w:leader="dot" w:pos="9060"/>
            </w:tabs>
            <w:rPr>
              <w:rStyle w:val="Hyperlink"/>
            </w:rPr>
          </w:pPr>
          <w:hyperlink w:anchor="_Toc568333907">
            <w:r w:rsidR="107E955D" w:rsidRPr="107E955D">
              <w:rPr>
                <w:rStyle w:val="Hyperlink"/>
              </w:rPr>
              <w:t>政府</w:t>
            </w:r>
            <w:r w:rsidR="107E955D">
              <w:tab/>
            </w:r>
            <w:r w:rsidR="107E955D">
              <w:fldChar w:fldCharType="begin"/>
            </w:r>
            <w:r w:rsidR="107E955D">
              <w:instrText>PAGEREF _Toc568333907 \h</w:instrText>
            </w:r>
            <w:r w:rsidR="107E955D">
              <w:fldChar w:fldCharType="separate"/>
            </w:r>
            <w:r w:rsidR="107E955D" w:rsidRPr="107E955D">
              <w:rPr>
                <w:rStyle w:val="Hyperlink"/>
              </w:rPr>
              <w:t>12</w:t>
            </w:r>
            <w:r w:rsidR="107E955D">
              <w:fldChar w:fldCharType="end"/>
            </w:r>
          </w:hyperlink>
        </w:p>
        <w:p w14:paraId="1086368D" w14:textId="6455DFFE" w:rsidR="107E955D" w:rsidRDefault="00000000" w:rsidP="107E955D">
          <w:pPr>
            <w:pStyle w:val="TOC2"/>
            <w:tabs>
              <w:tab w:val="right" w:leader="dot" w:pos="9060"/>
            </w:tabs>
            <w:rPr>
              <w:rStyle w:val="Hyperlink"/>
            </w:rPr>
          </w:pPr>
          <w:hyperlink w:anchor="_Toc571405709">
            <w:r w:rsidR="107E955D" w:rsidRPr="107E955D">
              <w:rPr>
                <w:rStyle w:val="Hyperlink"/>
              </w:rPr>
              <w:t>联盟</w:t>
            </w:r>
            <w:r w:rsidR="107E955D">
              <w:tab/>
            </w:r>
            <w:r w:rsidR="107E955D">
              <w:fldChar w:fldCharType="begin"/>
            </w:r>
            <w:r w:rsidR="107E955D">
              <w:instrText>PAGEREF _Toc571405709 \h</w:instrText>
            </w:r>
            <w:r w:rsidR="107E955D">
              <w:fldChar w:fldCharType="separate"/>
            </w:r>
            <w:r w:rsidR="107E955D" w:rsidRPr="107E955D">
              <w:rPr>
                <w:rStyle w:val="Hyperlink"/>
              </w:rPr>
              <w:t>12</w:t>
            </w:r>
            <w:r w:rsidR="107E955D">
              <w:fldChar w:fldCharType="end"/>
            </w:r>
          </w:hyperlink>
        </w:p>
        <w:p w14:paraId="5138A4A4" w14:textId="2511AA0A" w:rsidR="107E955D" w:rsidRDefault="00000000" w:rsidP="107E955D">
          <w:pPr>
            <w:pStyle w:val="TOC3"/>
            <w:tabs>
              <w:tab w:val="right" w:leader="dot" w:pos="9060"/>
            </w:tabs>
            <w:rPr>
              <w:rStyle w:val="Hyperlink"/>
            </w:rPr>
          </w:pPr>
          <w:hyperlink w:anchor="_Toc361095393">
            <w:r w:rsidR="107E955D" w:rsidRPr="107E955D">
              <w:rPr>
                <w:rStyle w:val="Hyperlink"/>
              </w:rPr>
              <w:t>军事力量</w:t>
            </w:r>
            <w:r w:rsidR="107E955D">
              <w:tab/>
            </w:r>
            <w:r w:rsidR="107E955D">
              <w:fldChar w:fldCharType="begin"/>
            </w:r>
            <w:r w:rsidR="107E955D">
              <w:instrText>PAGEREF _Toc361095393 \h</w:instrText>
            </w:r>
            <w:r w:rsidR="107E955D">
              <w:fldChar w:fldCharType="separate"/>
            </w:r>
            <w:r w:rsidR="107E955D" w:rsidRPr="107E955D">
              <w:rPr>
                <w:rStyle w:val="Hyperlink"/>
              </w:rPr>
              <w:t>13</w:t>
            </w:r>
            <w:r w:rsidR="107E955D">
              <w:fldChar w:fldCharType="end"/>
            </w:r>
          </w:hyperlink>
        </w:p>
        <w:p w14:paraId="115DE944" w14:textId="53D666D9" w:rsidR="107E955D" w:rsidRDefault="00000000" w:rsidP="107E955D">
          <w:pPr>
            <w:pStyle w:val="TOC3"/>
            <w:tabs>
              <w:tab w:val="right" w:leader="dot" w:pos="9060"/>
            </w:tabs>
            <w:rPr>
              <w:rStyle w:val="Hyperlink"/>
            </w:rPr>
          </w:pPr>
          <w:hyperlink w:anchor="_Toc209545180">
            <w:r w:rsidR="107E955D" w:rsidRPr="107E955D">
              <w:rPr>
                <w:rStyle w:val="Hyperlink"/>
              </w:rPr>
              <w:t>社会阶级</w:t>
            </w:r>
            <w:r w:rsidR="107E955D">
              <w:tab/>
            </w:r>
            <w:r w:rsidR="107E955D">
              <w:fldChar w:fldCharType="begin"/>
            </w:r>
            <w:r w:rsidR="107E955D">
              <w:instrText>PAGEREF _Toc209545180 \h</w:instrText>
            </w:r>
            <w:r w:rsidR="107E955D">
              <w:fldChar w:fldCharType="separate"/>
            </w:r>
            <w:r w:rsidR="107E955D" w:rsidRPr="107E955D">
              <w:rPr>
                <w:rStyle w:val="Hyperlink"/>
              </w:rPr>
              <w:t>13</w:t>
            </w:r>
            <w:r w:rsidR="107E955D">
              <w:fldChar w:fldCharType="end"/>
            </w:r>
          </w:hyperlink>
        </w:p>
        <w:p w14:paraId="7D8CD5FE" w14:textId="45E34F58" w:rsidR="107E955D" w:rsidRDefault="00000000" w:rsidP="107E955D">
          <w:pPr>
            <w:pStyle w:val="TOC1"/>
            <w:tabs>
              <w:tab w:val="right" w:leader="dot" w:pos="9060"/>
            </w:tabs>
            <w:rPr>
              <w:rStyle w:val="Hyperlink"/>
            </w:rPr>
          </w:pPr>
          <w:hyperlink w:anchor="_Toc258273981">
            <w:r w:rsidR="107E955D" w:rsidRPr="107E955D">
              <w:rPr>
                <w:rStyle w:val="Hyperlink"/>
              </w:rPr>
              <w:t>企业</w:t>
            </w:r>
            <w:r w:rsidR="107E955D">
              <w:tab/>
            </w:r>
            <w:r w:rsidR="107E955D">
              <w:fldChar w:fldCharType="begin"/>
            </w:r>
            <w:r w:rsidR="107E955D">
              <w:instrText>PAGEREF _Toc258273981 \h</w:instrText>
            </w:r>
            <w:r w:rsidR="107E955D">
              <w:fldChar w:fldCharType="separate"/>
            </w:r>
            <w:r w:rsidR="107E955D" w:rsidRPr="107E955D">
              <w:rPr>
                <w:rStyle w:val="Hyperlink"/>
              </w:rPr>
              <w:t>14</w:t>
            </w:r>
            <w:r w:rsidR="107E955D">
              <w:fldChar w:fldCharType="end"/>
            </w:r>
          </w:hyperlink>
        </w:p>
        <w:p w14:paraId="6E1BE3B6" w14:textId="49ADECBE" w:rsidR="107E955D" w:rsidRDefault="00000000" w:rsidP="107E955D">
          <w:pPr>
            <w:pStyle w:val="TOC2"/>
            <w:tabs>
              <w:tab w:val="right" w:leader="dot" w:pos="9060"/>
            </w:tabs>
            <w:rPr>
              <w:rStyle w:val="Hyperlink"/>
            </w:rPr>
          </w:pPr>
          <w:hyperlink w:anchor="_Toc982025883">
            <w:r w:rsidR="107E955D" w:rsidRPr="107E955D">
              <w:rPr>
                <w:rStyle w:val="Hyperlink"/>
              </w:rPr>
              <w:t>顶点</w:t>
            </w:r>
            <w:r w:rsidR="107E955D" w:rsidRPr="107E955D">
              <w:rPr>
                <w:rStyle w:val="Hyperlink"/>
              </w:rPr>
              <w:t>APEX</w:t>
            </w:r>
            <w:r w:rsidR="107E955D">
              <w:tab/>
            </w:r>
            <w:r w:rsidR="107E955D">
              <w:fldChar w:fldCharType="begin"/>
            </w:r>
            <w:r w:rsidR="107E955D">
              <w:instrText>PAGEREF _Toc982025883 \h</w:instrText>
            </w:r>
            <w:r w:rsidR="107E955D">
              <w:fldChar w:fldCharType="separate"/>
            </w:r>
            <w:r w:rsidR="107E955D" w:rsidRPr="107E955D">
              <w:rPr>
                <w:rStyle w:val="Hyperlink"/>
              </w:rPr>
              <w:t>14</w:t>
            </w:r>
            <w:r w:rsidR="107E955D">
              <w:fldChar w:fldCharType="end"/>
            </w:r>
          </w:hyperlink>
        </w:p>
        <w:p w14:paraId="47ED3726" w14:textId="24A8272F" w:rsidR="107E955D" w:rsidRDefault="00000000" w:rsidP="107E955D">
          <w:pPr>
            <w:pStyle w:val="TOC2"/>
            <w:tabs>
              <w:tab w:val="right" w:leader="dot" w:pos="9060"/>
            </w:tabs>
            <w:rPr>
              <w:rStyle w:val="Hyperlink"/>
            </w:rPr>
          </w:pPr>
          <w:hyperlink w:anchor="_Toc2099813863">
            <w:r w:rsidR="107E955D" w:rsidRPr="107E955D">
              <w:rPr>
                <w:rStyle w:val="Hyperlink"/>
              </w:rPr>
              <w:t>最终生命</w:t>
            </w:r>
            <w:r w:rsidR="107E955D" w:rsidRPr="107E955D">
              <w:rPr>
                <w:rStyle w:val="Hyperlink"/>
              </w:rPr>
              <w:t>UltiLife Company Limited</w:t>
            </w:r>
            <w:r w:rsidR="107E955D">
              <w:tab/>
            </w:r>
            <w:r w:rsidR="107E955D">
              <w:fldChar w:fldCharType="begin"/>
            </w:r>
            <w:r w:rsidR="107E955D">
              <w:instrText>PAGEREF _Toc2099813863 \h</w:instrText>
            </w:r>
            <w:r w:rsidR="107E955D">
              <w:fldChar w:fldCharType="separate"/>
            </w:r>
            <w:r w:rsidR="107E955D" w:rsidRPr="107E955D">
              <w:rPr>
                <w:rStyle w:val="Hyperlink"/>
              </w:rPr>
              <w:t>14</w:t>
            </w:r>
            <w:r w:rsidR="107E955D">
              <w:fldChar w:fldCharType="end"/>
            </w:r>
          </w:hyperlink>
        </w:p>
        <w:p w14:paraId="5259A922" w14:textId="47BC8C3B" w:rsidR="107E955D" w:rsidRDefault="00000000" w:rsidP="107E955D">
          <w:pPr>
            <w:pStyle w:val="TOC2"/>
            <w:tabs>
              <w:tab w:val="right" w:leader="dot" w:pos="9060"/>
            </w:tabs>
            <w:rPr>
              <w:rStyle w:val="Hyperlink"/>
            </w:rPr>
          </w:pPr>
          <w:hyperlink w:anchor="_Toc1063024158">
            <w:r w:rsidR="107E955D" w:rsidRPr="107E955D">
              <w:rPr>
                <w:rStyle w:val="Hyperlink"/>
              </w:rPr>
              <w:t>42L.A.B.</w:t>
            </w:r>
            <w:r w:rsidR="107E955D">
              <w:tab/>
            </w:r>
            <w:r w:rsidR="107E955D">
              <w:fldChar w:fldCharType="begin"/>
            </w:r>
            <w:r w:rsidR="107E955D">
              <w:instrText>PAGEREF _Toc1063024158 \h</w:instrText>
            </w:r>
            <w:r w:rsidR="107E955D">
              <w:fldChar w:fldCharType="separate"/>
            </w:r>
            <w:r w:rsidR="107E955D" w:rsidRPr="107E955D">
              <w:rPr>
                <w:rStyle w:val="Hyperlink"/>
              </w:rPr>
              <w:t>14</w:t>
            </w:r>
            <w:r w:rsidR="107E955D">
              <w:fldChar w:fldCharType="end"/>
            </w:r>
          </w:hyperlink>
        </w:p>
        <w:p w14:paraId="7F0C1DA6" w14:textId="5A90B4D0" w:rsidR="107E955D" w:rsidRDefault="00000000" w:rsidP="107E955D">
          <w:pPr>
            <w:pStyle w:val="TOC2"/>
            <w:tabs>
              <w:tab w:val="right" w:leader="dot" w:pos="9060"/>
            </w:tabs>
            <w:rPr>
              <w:rStyle w:val="Hyperlink"/>
            </w:rPr>
          </w:pPr>
          <w:hyperlink w:anchor="_Toc480320705">
            <w:r w:rsidR="107E955D" w:rsidRPr="107E955D">
              <w:rPr>
                <w:rStyle w:val="Hyperlink"/>
              </w:rPr>
              <w:t>东风</w:t>
            </w:r>
            <w:r w:rsidR="107E955D" w:rsidRPr="107E955D">
              <w:rPr>
                <w:rStyle w:val="Hyperlink"/>
              </w:rPr>
              <w:t>D.F.</w:t>
            </w:r>
            <w:r w:rsidR="107E955D">
              <w:tab/>
            </w:r>
            <w:r w:rsidR="107E955D">
              <w:fldChar w:fldCharType="begin"/>
            </w:r>
            <w:r w:rsidR="107E955D">
              <w:instrText>PAGEREF _Toc480320705 \h</w:instrText>
            </w:r>
            <w:r w:rsidR="107E955D">
              <w:fldChar w:fldCharType="separate"/>
            </w:r>
            <w:r w:rsidR="107E955D" w:rsidRPr="107E955D">
              <w:rPr>
                <w:rStyle w:val="Hyperlink"/>
              </w:rPr>
              <w:t>15</w:t>
            </w:r>
            <w:r w:rsidR="107E955D">
              <w:fldChar w:fldCharType="end"/>
            </w:r>
          </w:hyperlink>
        </w:p>
        <w:p w14:paraId="3F4495DE" w14:textId="57B56FFC" w:rsidR="107E955D" w:rsidRDefault="00000000" w:rsidP="107E955D">
          <w:pPr>
            <w:pStyle w:val="TOC2"/>
            <w:tabs>
              <w:tab w:val="right" w:leader="dot" w:pos="9060"/>
            </w:tabs>
            <w:rPr>
              <w:rStyle w:val="Hyperlink"/>
            </w:rPr>
          </w:pPr>
          <w:hyperlink w:anchor="_Toc250787832">
            <w:r w:rsidR="107E955D" w:rsidRPr="107E955D">
              <w:rPr>
                <w:rStyle w:val="Hyperlink"/>
              </w:rPr>
              <w:t>绯色幻想</w:t>
            </w:r>
            <w:r w:rsidR="107E955D">
              <w:tab/>
            </w:r>
            <w:r w:rsidR="107E955D">
              <w:fldChar w:fldCharType="begin"/>
            </w:r>
            <w:r w:rsidR="107E955D">
              <w:instrText>PAGEREF _Toc250787832 \h</w:instrText>
            </w:r>
            <w:r w:rsidR="107E955D">
              <w:fldChar w:fldCharType="separate"/>
            </w:r>
            <w:r w:rsidR="107E955D" w:rsidRPr="107E955D">
              <w:rPr>
                <w:rStyle w:val="Hyperlink"/>
              </w:rPr>
              <w:t>15</w:t>
            </w:r>
            <w:r w:rsidR="107E955D">
              <w:fldChar w:fldCharType="end"/>
            </w:r>
          </w:hyperlink>
        </w:p>
        <w:p w14:paraId="09646A0B" w14:textId="4278A270" w:rsidR="107E955D" w:rsidRDefault="00000000" w:rsidP="107E955D">
          <w:pPr>
            <w:pStyle w:val="TOC2"/>
            <w:tabs>
              <w:tab w:val="right" w:leader="dot" w:pos="9060"/>
            </w:tabs>
            <w:rPr>
              <w:rStyle w:val="Hyperlink"/>
            </w:rPr>
          </w:pPr>
          <w:hyperlink w:anchor="_Toc1896217618">
            <w:r w:rsidR="107E955D" w:rsidRPr="107E955D">
              <w:rPr>
                <w:rStyle w:val="Hyperlink"/>
              </w:rPr>
              <w:t>火神重工</w:t>
            </w:r>
            <w:r w:rsidR="107E955D" w:rsidRPr="107E955D">
              <w:rPr>
                <w:rStyle w:val="Hyperlink"/>
              </w:rPr>
              <w:t>СВАРОГ</w:t>
            </w:r>
            <w:r w:rsidR="107E955D">
              <w:tab/>
            </w:r>
            <w:r w:rsidR="107E955D">
              <w:fldChar w:fldCharType="begin"/>
            </w:r>
            <w:r w:rsidR="107E955D">
              <w:instrText>PAGEREF _Toc1896217618 \h</w:instrText>
            </w:r>
            <w:r w:rsidR="107E955D">
              <w:fldChar w:fldCharType="separate"/>
            </w:r>
            <w:r w:rsidR="107E955D" w:rsidRPr="107E955D">
              <w:rPr>
                <w:rStyle w:val="Hyperlink"/>
              </w:rPr>
              <w:t>15</w:t>
            </w:r>
            <w:r w:rsidR="107E955D">
              <w:fldChar w:fldCharType="end"/>
            </w:r>
          </w:hyperlink>
        </w:p>
        <w:p w14:paraId="4BF83D67" w14:textId="7228C697" w:rsidR="107E955D" w:rsidRDefault="00000000" w:rsidP="107E955D">
          <w:pPr>
            <w:pStyle w:val="TOC2"/>
            <w:tabs>
              <w:tab w:val="right" w:leader="dot" w:pos="9060"/>
            </w:tabs>
            <w:rPr>
              <w:rStyle w:val="Hyperlink"/>
            </w:rPr>
          </w:pPr>
          <w:hyperlink w:anchor="_Toc733032711">
            <w:r w:rsidR="107E955D" w:rsidRPr="107E955D">
              <w:rPr>
                <w:rStyle w:val="Hyperlink"/>
              </w:rPr>
              <w:t>铁血工造</w:t>
            </w:r>
            <w:r w:rsidR="107E955D" w:rsidRPr="107E955D">
              <w:rPr>
                <w:rStyle w:val="Hyperlink"/>
              </w:rPr>
              <w:t>SANGVIS FERRI</w:t>
            </w:r>
            <w:r w:rsidR="107E955D">
              <w:tab/>
            </w:r>
            <w:r w:rsidR="107E955D">
              <w:fldChar w:fldCharType="begin"/>
            </w:r>
            <w:r w:rsidR="107E955D">
              <w:instrText>PAGEREF _Toc733032711 \h</w:instrText>
            </w:r>
            <w:r w:rsidR="107E955D">
              <w:fldChar w:fldCharType="separate"/>
            </w:r>
            <w:r w:rsidR="107E955D" w:rsidRPr="107E955D">
              <w:rPr>
                <w:rStyle w:val="Hyperlink"/>
              </w:rPr>
              <w:t>16</w:t>
            </w:r>
            <w:r w:rsidR="107E955D">
              <w:fldChar w:fldCharType="end"/>
            </w:r>
          </w:hyperlink>
        </w:p>
        <w:p w14:paraId="3C697161" w14:textId="09475891" w:rsidR="107E955D" w:rsidRDefault="00000000" w:rsidP="107E955D">
          <w:pPr>
            <w:pStyle w:val="TOC2"/>
            <w:tabs>
              <w:tab w:val="right" w:leader="dot" w:pos="9060"/>
            </w:tabs>
            <w:rPr>
              <w:rStyle w:val="Hyperlink"/>
            </w:rPr>
          </w:pPr>
          <w:hyperlink w:anchor="_Toc580762451">
            <w:r w:rsidR="107E955D" w:rsidRPr="107E955D">
              <w:rPr>
                <w:rStyle w:val="Hyperlink"/>
              </w:rPr>
              <w:t>赛博传媒</w:t>
            </w:r>
            <w:r w:rsidR="107E955D" w:rsidRPr="107E955D">
              <w:rPr>
                <w:rStyle w:val="Hyperlink"/>
              </w:rPr>
              <w:t>CYBER MEDIA</w:t>
            </w:r>
            <w:r w:rsidR="107E955D">
              <w:tab/>
            </w:r>
            <w:r w:rsidR="107E955D">
              <w:fldChar w:fldCharType="begin"/>
            </w:r>
            <w:r w:rsidR="107E955D">
              <w:instrText>PAGEREF _Toc580762451 \h</w:instrText>
            </w:r>
            <w:r w:rsidR="107E955D">
              <w:fldChar w:fldCharType="separate"/>
            </w:r>
            <w:r w:rsidR="107E955D" w:rsidRPr="107E955D">
              <w:rPr>
                <w:rStyle w:val="Hyperlink"/>
              </w:rPr>
              <w:t>16</w:t>
            </w:r>
            <w:r w:rsidR="107E955D">
              <w:fldChar w:fldCharType="end"/>
            </w:r>
          </w:hyperlink>
        </w:p>
        <w:p w14:paraId="250935DF" w14:textId="6EB2BC8C" w:rsidR="107E955D" w:rsidRDefault="00000000" w:rsidP="107E955D">
          <w:pPr>
            <w:pStyle w:val="TOC2"/>
            <w:tabs>
              <w:tab w:val="right" w:leader="dot" w:pos="9060"/>
            </w:tabs>
            <w:rPr>
              <w:rStyle w:val="Hyperlink"/>
            </w:rPr>
          </w:pPr>
          <w:hyperlink w:anchor="_Toc1959481134">
            <w:r w:rsidR="107E955D" w:rsidRPr="107E955D">
              <w:rPr>
                <w:rStyle w:val="Hyperlink"/>
              </w:rPr>
              <w:t>环球事务</w:t>
            </w:r>
            <w:r w:rsidR="107E955D" w:rsidRPr="107E955D">
              <w:rPr>
                <w:rStyle w:val="Hyperlink"/>
              </w:rPr>
              <w:t>UNIVERSAL ANYTHING SERVICES</w:t>
            </w:r>
            <w:r w:rsidR="107E955D">
              <w:tab/>
            </w:r>
            <w:r w:rsidR="107E955D">
              <w:fldChar w:fldCharType="begin"/>
            </w:r>
            <w:r w:rsidR="107E955D">
              <w:instrText>PAGEREF _Toc1959481134 \h</w:instrText>
            </w:r>
            <w:r w:rsidR="107E955D">
              <w:fldChar w:fldCharType="separate"/>
            </w:r>
            <w:r w:rsidR="107E955D" w:rsidRPr="107E955D">
              <w:rPr>
                <w:rStyle w:val="Hyperlink"/>
              </w:rPr>
              <w:t>17</w:t>
            </w:r>
            <w:r w:rsidR="107E955D">
              <w:fldChar w:fldCharType="end"/>
            </w:r>
          </w:hyperlink>
        </w:p>
        <w:p w14:paraId="6EE8ED72" w14:textId="5CA70304" w:rsidR="107E955D" w:rsidRDefault="00000000" w:rsidP="107E955D">
          <w:pPr>
            <w:pStyle w:val="TOC2"/>
            <w:tabs>
              <w:tab w:val="right" w:leader="dot" w:pos="9060"/>
            </w:tabs>
            <w:rPr>
              <w:rStyle w:val="Hyperlink"/>
            </w:rPr>
          </w:pPr>
          <w:hyperlink w:anchor="_Toc369709944">
            <w:r w:rsidR="107E955D" w:rsidRPr="107E955D">
              <w:rPr>
                <w:rStyle w:val="Hyperlink"/>
              </w:rPr>
              <w:t>艾斯忒拉研究所</w:t>
            </w:r>
            <w:r w:rsidR="107E955D" w:rsidRPr="107E955D">
              <w:rPr>
                <w:rStyle w:val="Hyperlink"/>
              </w:rPr>
              <w:t xml:space="preserve"> Astra Lab</w:t>
            </w:r>
            <w:r w:rsidR="107E955D">
              <w:tab/>
            </w:r>
            <w:r w:rsidR="107E955D">
              <w:fldChar w:fldCharType="begin"/>
            </w:r>
            <w:r w:rsidR="107E955D">
              <w:instrText>PAGEREF _Toc369709944 \h</w:instrText>
            </w:r>
            <w:r w:rsidR="107E955D">
              <w:fldChar w:fldCharType="separate"/>
            </w:r>
            <w:r w:rsidR="107E955D" w:rsidRPr="107E955D">
              <w:rPr>
                <w:rStyle w:val="Hyperlink"/>
              </w:rPr>
              <w:t>17</w:t>
            </w:r>
            <w:r w:rsidR="107E955D">
              <w:fldChar w:fldCharType="end"/>
            </w:r>
          </w:hyperlink>
        </w:p>
        <w:p w14:paraId="7CC0E8A9" w14:textId="4BE7A85F" w:rsidR="107E955D" w:rsidRDefault="00000000" w:rsidP="107E955D">
          <w:pPr>
            <w:pStyle w:val="TOC2"/>
            <w:tabs>
              <w:tab w:val="right" w:leader="dot" w:pos="9060"/>
            </w:tabs>
            <w:rPr>
              <w:rStyle w:val="Hyperlink"/>
            </w:rPr>
          </w:pPr>
          <w:hyperlink w:anchor="_Toc605918653">
            <w:r w:rsidR="107E955D" w:rsidRPr="107E955D">
              <w:rPr>
                <w:rStyle w:val="Hyperlink"/>
              </w:rPr>
              <w:t>阿耳忒弥斯药店</w:t>
            </w:r>
            <w:r w:rsidR="107E955D">
              <w:tab/>
            </w:r>
            <w:r w:rsidR="107E955D">
              <w:fldChar w:fldCharType="begin"/>
            </w:r>
            <w:r w:rsidR="107E955D">
              <w:instrText>PAGEREF _Toc605918653 \h</w:instrText>
            </w:r>
            <w:r w:rsidR="107E955D">
              <w:fldChar w:fldCharType="separate"/>
            </w:r>
            <w:r w:rsidR="107E955D" w:rsidRPr="107E955D">
              <w:rPr>
                <w:rStyle w:val="Hyperlink"/>
              </w:rPr>
              <w:t>17</w:t>
            </w:r>
            <w:r w:rsidR="107E955D">
              <w:fldChar w:fldCharType="end"/>
            </w:r>
          </w:hyperlink>
        </w:p>
        <w:p w14:paraId="2FB5C251" w14:textId="648DFBDF" w:rsidR="107E955D" w:rsidRDefault="00000000" w:rsidP="107E955D">
          <w:pPr>
            <w:pStyle w:val="TOC1"/>
            <w:tabs>
              <w:tab w:val="right" w:leader="dot" w:pos="9060"/>
            </w:tabs>
            <w:rPr>
              <w:rStyle w:val="Hyperlink"/>
            </w:rPr>
          </w:pPr>
          <w:hyperlink w:anchor="_Toc945160619">
            <w:r w:rsidR="107E955D" w:rsidRPr="107E955D">
              <w:rPr>
                <w:rStyle w:val="Hyperlink"/>
              </w:rPr>
              <w:t>性开放</w:t>
            </w:r>
            <w:r w:rsidR="107E955D">
              <w:tab/>
            </w:r>
            <w:r w:rsidR="107E955D">
              <w:fldChar w:fldCharType="begin"/>
            </w:r>
            <w:r w:rsidR="107E955D">
              <w:instrText>PAGEREF _Toc945160619 \h</w:instrText>
            </w:r>
            <w:r w:rsidR="107E955D">
              <w:fldChar w:fldCharType="separate"/>
            </w:r>
            <w:r w:rsidR="107E955D" w:rsidRPr="107E955D">
              <w:rPr>
                <w:rStyle w:val="Hyperlink"/>
              </w:rPr>
              <w:t>18</w:t>
            </w:r>
            <w:r w:rsidR="107E955D">
              <w:fldChar w:fldCharType="end"/>
            </w:r>
          </w:hyperlink>
        </w:p>
        <w:p w14:paraId="0EDA9482" w14:textId="2DF28E54" w:rsidR="107E955D" w:rsidRDefault="00000000" w:rsidP="107E955D">
          <w:pPr>
            <w:pStyle w:val="TOC2"/>
            <w:tabs>
              <w:tab w:val="right" w:leader="dot" w:pos="9060"/>
            </w:tabs>
            <w:rPr>
              <w:rStyle w:val="Hyperlink"/>
            </w:rPr>
          </w:pPr>
          <w:hyperlink w:anchor="_Toc1232343681">
            <w:r w:rsidR="107E955D" w:rsidRPr="107E955D">
              <w:rPr>
                <w:rStyle w:val="Hyperlink"/>
              </w:rPr>
              <w:t>性约束法案</w:t>
            </w:r>
            <w:r w:rsidR="107E955D">
              <w:tab/>
            </w:r>
            <w:r w:rsidR="107E955D">
              <w:fldChar w:fldCharType="begin"/>
            </w:r>
            <w:r w:rsidR="107E955D">
              <w:instrText>PAGEREF _Toc1232343681 \h</w:instrText>
            </w:r>
            <w:r w:rsidR="107E955D">
              <w:fldChar w:fldCharType="separate"/>
            </w:r>
            <w:r w:rsidR="107E955D" w:rsidRPr="107E955D">
              <w:rPr>
                <w:rStyle w:val="Hyperlink"/>
              </w:rPr>
              <w:t>18</w:t>
            </w:r>
            <w:r w:rsidR="107E955D">
              <w:fldChar w:fldCharType="end"/>
            </w:r>
          </w:hyperlink>
        </w:p>
        <w:p w14:paraId="28AA8A66" w14:textId="6A83C340" w:rsidR="107E955D" w:rsidRDefault="00000000" w:rsidP="107E955D">
          <w:pPr>
            <w:pStyle w:val="TOC1"/>
            <w:tabs>
              <w:tab w:val="right" w:leader="dot" w:pos="9060"/>
            </w:tabs>
            <w:rPr>
              <w:rStyle w:val="Hyperlink"/>
            </w:rPr>
          </w:pPr>
          <w:hyperlink w:anchor="_Toc1296057769">
            <w:r w:rsidR="107E955D" w:rsidRPr="107E955D">
              <w:rPr>
                <w:rStyle w:val="Hyperlink"/>
              </w:rPr>
              <w:t>魔法少女</w:t>
            </w:r>
            <w:r w:rsidR="107E955D">
              <w:tab/>
            </w:r>
            <w:r w:rsidR="107E955D">
              <w:fldChar w:fldCharType="begin"/>
            </w:r>
            <w:r w:rsidR="107E955D">
              <w:instrText>PAGEREF _Toc1296057769 \h</w:instrText>
            </w:r>
            <w:r w:rsidR="107E955D">
              <w:fldChar w:fldCharType="separate"/>
            </w:r>
            <w:r w:rsidR="107E955D" w:rsidRPr="107E955D">
              <w:rPr>
                <w:rStyle w:val="Hyperlink"/>
              </w:rPr>
              <w:t>18</w:t>
            </w:r>
            <w:r w:rsidR="107E955D">
              <w:fldChar w:fldCharType="end"/>
            </w:r>
          </w:hyperlink>
        </w:p>
        <w:p w14:paraId="0C49E453" w14:textId="6D5B0B2D" w:rsidR="107E955D" w:rsidRDefault="00000000" w:rsidP="107E955D">
          <w:pPr>
            <w:pStyle w:val="TOC1"/>
            <w:tabs>
              <w:tab w:val="right" w:leader="dot" w:pos="9060"/>
            </w:tabs>
            <w:rPr>
              <w:rStyle w:val="Hyperlink"/>
            </w:rPr>
          </w:pPr>
          <w:hyperlink w:anchor="_Toc1590116955">
            <w:r w:rsidR="107E955D" w:rsidRPr="107E955D">
              <w:rPr>
                <w:rStyle w:val="Hyperlink"/>
              </w:rPr>
              <w:t>讨论</w:t>
            </w:r>
            <w:r w:rsidR="107E955D">
              <w:tab/>
            </w:r>
            <w:r w:rsidR="107E955D">
              <w:fldChar w:fldCharType="begin"/>
            </w:r>
            <w:r w:rsidR="107E955D">
              <w:instrText>PAGEREF _Toc1590116955 \h</w:instrText>
            </w:r>
            <w:r w:rsidR="107E955D">
              <w:fldChar w:fldCharType="separate"/>
            </w:r>
            <w:r w:rsidR="107E955D" w:rsidRPr="107E955D">
              <w:rPr>
                <w:rStyle w:val="Hyperlink"/>
              </w:rPr>
              <w:t>18</w:t>
            </w:r>
            <w:r w:rsidR="107E955D">
              <w:fldChar w:fldCharType="end"/>
            </w:r>
          </w:hyperlink>
          <w:r w:rsidR="107E955D">
            <w:fldChar w:fldCharType="end"/>
          </w:r>
        </w:p>
      </w:sdtContent>
    </w:sdt>
    <w:p w14:paraId="0AD672E0" w14:textId="77777777" w:rsidR="004A7163" w:rsidRDefault="004A7163" w:rsidP="004A7163">
      <w:pPr>
        <w:pStyle w:val="NoSpacing"/>
        <w:sectPr w:rsidR="004A7163" w:rsidSect="005D525F">
          <w:pgSz w:w="11905" w:h="16838"/>
          <w:pgMar w:top="1361" w:right="1417" w:bottom="1361" w:left="1417" w:header="720" w:footer="720" w:gutter="0"/>
          <w:cols w:space="720"/>
        </w:sectPr>
      </w:pPr>
    </w:p>
    <w:p w14:paraId="3B369A62" w14:textId="77777777" w:rsidR="00CC3AC9" w:rsidRDefault="107E955D">
      <w:pPr>
        <w:pStyle w:val="Title"/>
      </w:pPr>
      <w:bookmarkStart w:id="0" w:name="_Toc1622048710"/>
      <w:r>
        <w:t>背景设定</w:t>
      </w:r>
      <w:bookmarkEnd w:id="0"/>
    </w:p>
    <w:p w14:paraId="3B369A63" w14:textId="77777777" w:rsidR="00CC3AC9" w:rsidRDefault="107E955D">
      <w:pPr>
        <w:pStyle w:val="Heading1"/>
      </w:pPr>
      <w:bookmarkStart w:id="1" w:name="_Toc504309414"/>
      <w:r>
        <w:t>历史背景</w:t>
      </w:r>
      <w:bookmarkEnd w:id="1"/>
    </w:p>
    <w:p w14:paraId="3B369A64" w14:textId="77777777" w:rsidR="00CC3AC9" w:rsidRDefault="107E955D">
      <w:pPr>
        <w:pStyle w:val="Heading2"/>
        <w:ind w:firstLineChars="200" w:firstLine="640"/>
      </w:pPr>
      <w:bookmarkStart w:id="2" w:name="_Toc1840986961"/>
      <w:r>
        <w:t>我们联合！</w:t>
      </w:r>
      <w:bookmarkEnd w:id="2"/>
    </w:p>
    <w:p w14:paraId="3B369A65" w14:textId="77777777" w:rsidR="00CC3AC9" w:rsidRDefault="008B4BC5">
      <w:r>
        <w:tab/>
      </w:r>
      <w:r>
        <w:t>在漫长的等待后，人们终于研发出了可控核聚变科技，在各国的威胁下，可控核聚变科技变成了全世界的共有物。近乎无尽的能量也意味着人类可以通过消耗这用之不竭的能量来得到几乎一切他们想要的，这空前的富足使得人们失去了互相争夺的理由，乃至于基于有限物质分配而出现的阶级成为了无意义的概念，最终世界实现了一统。</w:t>
      </w:r>
    </w:p>
    <w:p w14:paraId="3B369A66" w14:textId="3BACB319" w:rsidR="00321800" w:rsidRDefault="008B4BC5">
      <w:r>
        <w:tab/>
      </w:r>
      <w:r>
        <w:t>起初人们之间还有敌意，但随着最大的公有人工岛建成，空天最强量子计算机落实和理想城的出现，人们开始相信，可以和同胞们一起征服星辰大海。</w:t>
      </w:r>
    </w:p>
    <w:p w14:paraId="6B5F92F5" w14:textId="77777777" w:rsidR="00321800" w:rsidRDefault="00321800">
      <w:r>
        <w:br w:type="page"/>
      </w:r>
    </w:p>
    <w:p w14:paraId="3B369A67" w14:textId="77777777" w:rsidR="00CC3AC9" w:rsidRDefault="107E955D">
      <w:pPr>
        <w:pStyle w:val="Heading1"/>
      </w:pPr>
      <w:bookmarkStart w:id="3" w:name="_Toc1333404821"/>
      <w:r>
        <w:t>人工岛</w:t>
      </w:r>
      <w:bookmarkEnd w:id="3"/>
    </w:p>
    <w:p w14:paraId="3B369A68" w14:textId="77777777" w:rsidR="00CC3AC9" w:rsidRDefault="008B4BC5">
      <w:r>
        <w:tab/>
      </w:r>
      <w:r>
        <w:t>人工岛是作为人类第一个宇宙殖民地的模拟、技术验证和试运行装置，主要由位于海面的主岛、兼具人工气象及日月周期模拟装置和太阳能发电系统的穹顶、连接两者的逆巴比伦塔这三大部分组成，整体呈现出一个球体，底部是设备层，上方是地形和覆土及水体层，顶部是穹顶。</w:t>
      </w:r>
      <w:r>
        <w:t>(</w:t>
      </w:r>
      <w:r>
        <w:t>类似</w:t>
      </w:r>
      <w:r>
        <w:t>EVA</w:t>
      </w:r>
      <w:r>
        <w:t>里的地下都市</w:t>
      </w:r>
      <w:r>
        <w:t>)</w:t>
      </w:r>
    </w:p>
    <w:p w14:paraId="3B369A69" w14:textId="77777777" w:rsidR="00CC3AC9" w:rsidRDefault="008B4BC5">
      <w:r>
        <w:tab/>
      </w:r>
      <w:r>
        <w:t>在技术、结构和功能等科学、工程和设备验证与测试通过后，目前人工岛正在社会试运行阶段，模拟和研究封闭人造都市中的社会运行与治理，为一号太空殖民地的最终设计提供参考数据与资料。</w:t>
      </w:r>
    </w:p>
    <w:p w14:paraId="3B369A6A" w14:textId="77777777" w:rsidR="00CC3AC9" w:rsidRDefault="107E955D">
      <w:pPr>
        <w:pStyle w:val="Heading2"/>
        <w:ind w:leftChars="200" w:left="440"/>
      </w:pPr>
      <w:bookmarkStart w:id="4" w:name="_Toc115902081"/>
      <w:r>
        <w:t>理想城</w:t>
      </w:r>
      <w:bookmarkEnd w:id="4"/>
    </w:p>
    <w:p w14:paraId="3B369A6B" w14:textId="77777777" w:rsidR="00CC3AC9" w:rsidRDefault="008B4BC5">
      <w:r>
        <w:tab/>
      </w:r>
      <w:r>
        <w:t>在公海中央建成的最大人工岛，比大部分国家国土面积都要大，原本计划是中央研究所和联盟办事处的土地，但随着扩张，各类行业的领头公司、人才来到这座岛上，这里发展成了最贴合人们幻想中理想城的现实。</w:t>
      </w:r>
    </w:p>
    <w:p w14:paraId="3B369A6C" w14:textId="77777777" w:rsidR="00CC3AC9" w:rsidRDefault="008B4BC5">
      <w:r>
        <w:tab/>
      </w:r>
      <w:r>
        <w:t>后来，联盟正式成为具有实际力量的组织，具有最强研发能力，军事力量，正式宣布这座岛屿改名为</w:t>
      </w:r>
      <w:r>
        <w:t>”</w:t>
      </w:r>
      <w:r>
        <w:t>理想城</w:t>
      </w:r>
      <w:r>
        <w:t>“</w:t>
      </w:r>
      <w:r>
        <w:t>，让世界开始真正的高速发展。</w:t>
      </w:r>
    </w:p>
    <w:p w14:paraId="3B369A6D" w14:textId="77777777" w:rsidR="00CC3AC9" w:rsidRDefault="008B4BC5">
      <w:r>
        <w:tab/>
      </w:r>
      <w:r>
        <w:t>当人工岛试运行成功后，位于</w:t>
      </w:r>
      <w:r>
        <w:t>L1</w:t>
      </w:r>
      <w:r>
        <w:t>的一号宇宙殖民地也会很快完工，随后这座人工岛的居民便会成为人类第一批宇宙居民前往宇宙。</w:t>
      </w:r>
    </w:p>
    <w:p w14:paraId="3B369A6E" w14:textId="77777777" w:rsidR="00CC3AC9" w:rsidRDefault="008B4BC5">
      <w:r>
        <w:rPr>
          <w:noProof/>
        </w:rPr>
        <w:drawing>
          <wp:inline distT="0" distB="0" distL="0" distR="0" wp14:anchorId="3B369B1C" wp14:editId="3B369B1D">
            <wp:extent cx="6124575" cy="3417907"/>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rotWithShape="1">
                    <a:blip r:embed="rId4"/>
                    <a:srcRect/>
                    <a:stretch/>
                  </pic:blipFill>
                  <pic:spPr>
                    <a:xfrm>
                      <a:off x="0" y="0"/>
                      <a:ext cx="6124575" cy="3417907"/>
                    </a:xfrm>
                    <a:prstGeom prst="rect">
                      <a:avLst/>
                    </a:prstGeom>
                  </pic:spPr>
                </pic:pic>
              </a:graphicData>
            </a:graphic>
          </wp:inline>
        </w:drawing>
      </w:r>
    </w:p>
    <w:p w14:paraId="3B369A6F" w14:textId="77777777" w:rsidR="00CC3AC9" w:rsidRDefault="107E955D">
      <w:pPr>
        <w:pStyle w:val="Heading2"/>
        <w:ind w:firstLineChars="200" w:firstLine="640"/>
      </w:pPr>
      <w:bookmarkStart w:id="5" w:name="_Toc462787375"/>
      <w:r>
        <w:t>逆巴比伦塔</w:t>
      </w:r>
      <w:bookmarkEnd w:id="5"/>
    </w:p>
    <w:p w14:paraId="3B369A70" w14:textId="77777777" w:rsidR="00CC3AC9" w:rsidRDefault="008B4BC5">
      <w:pPr>
        <w:ind w:firstLineChars="200" w:firstLine="440"/>
      </w:pPr>
      <w:r>
        <w:t>链接天空岛和穹顶的构造体，除了结构承重和检修维护空间外，塔也有着观光机能，可以从高空俯瞰人工岛全境。</w:t>
      </w:r>
    </w:p>
    <w:p w14:paraId="3B369A71" w14:textId="77777777" w:rsidR="00CC3AC9" w:rsidRDefault="008B4BC5">
      <w:pPr>
        <w:ind w:firstLineChars="200" w:firstLine="440"/>
      </w:pPr>
      <w:r>
        <w:t>值得一提的是，事实上塔中拥有独立的工程电梯，可以直通高低轨道空间港，从空间港出发可以前往建设中的，位于地月拉格朗日</w:t>
      </w:r>
      <w:r>
        <w:t>1</w:t>
      </w:r>
      <w:r>
        <w:t>点（</w:t>
      </w:r>
      <w:r>
        <w:t>L1</w:t>
      </w:r>
      <w:r>
        <w:t>）的一处共轭轨道的一号太空殖民地。</w:t>
      </w:r>
    </w:p>
    <w:p w14:paraId="3B369A72" w14:textId="77777777" w:rsidR="00CC3AC9" w:rsidRDefault="008B4BC5">
      <w:r>
        <w:rPr>
          <w:noProof/>
        </w:rPr>
        <w:drawing>
          <wp:inline distT="0" distB="0" distL="0" distR="0" wp14:anchorId="3B369B1E" wp14:editId="3B369B1F">
            <wp:extent cx="6126013" cy="2757356"/>
            <wp:effectExtent l="0" t="0" r="0" b="0"/>
            <wp:docPr id="3"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rotWithShape="1">
                    <a:blip r:embed="rId5"/>
                    <a:srcRect/>
                    <a:stretch/>
                  </pic:blipFill>
                  <pic:spPr>
                    <a:xfrm>
                      <a:off x="0" y="0"/>
                      <a:ext cx="6126013" cy="2757356"/>
                    </a:xfrm>
                    <a:prstGeom prst="rect">
                      <a:avLst/>
                    </a:prstGeom>
                  </pic:spPr>
                </pic:pic>
              </a:graphicData>
            </a:graphic>
          </wp:inline>
        </w:drawing>
      </w:r>
    </w:p>
    <w:p w14:paraId="3B369A73" w14:textId="77777777" w:rsidR="00CC3AC9" w:rsidRDefault="008B4BC5">
      <w:pPr>
        <w:jc w:val="center"/>
      </w:pPr>
      <w:r>
        <w:rPr>
          <w:noProof/>
        </w:rPr>
        <w:drawing>
          <wp:inline distT="0" distB="0" distL="0" distR="0" wp14:anchorId="3B369B20" wp14:editId="3B369B21">
            <wp:extent cx="5124450" cy="212407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a:stretch/>
                  </pic:blipFill>
                  <pic:spPr>
                    <a:xfrm>
                      <a:off x="0" y="0"/>
                      <a:ext cx="5124450" cy="2124075"/>
                    </a:xfrm>
                    <a:prstGeom prst="rect">
                      <a:avLst/>
                    </a:prstGeom>
                  </pic:spPr>
                </pic:pic>
              </a:graphicData>
            </a:graphic>
          </wp:inline>
        </w:drawing>
      </w:r>
    </w:p>
    <w:p w14:paraId="3B369A74" w14:textId="77777777" w:rsidR="00CC3AC9" w:rsidRDefault="008B4BC5">
      <w:pPr>
        <w:jc w:val="center"/>
        <w:rPr>
          <w:sz w:val="20"/>
        </w:rPr>
      </w:pPr>
      <w:r>
        <w:rPr>
          <w:sz w:val="20"/>
        </w:rPr>
        <w:t>（图为可供参考的地月拉格朗日点分布图）</w:t>
      </w:r>
    </w:p>
    <w:p w14:paraId="3B369A75" w14:textId="77777777" w:rsidR="00CC3AC9" w:rsidRDefault="00CC3AC9">
      <w:pPr>
        <w:jc w:val="both"/>
        <w:rPr>
          <w:sz w:val="20"/>
        </w:rPr>
      </w:pPr>
    </w:p>
    <w:p w14:paraId="3B369A76" w14:textId="77777777" w:rsidR="00CC3AC9" w:rsidRDefault="107E955D">
      <w:pPr>
        <w:pStyle w:val="Heading2"/>
        <w:ind w:firstLineChars="200" w:firstLine="640"/>
      </w:pPr>
      <w:bookmarkStart w:id="6" w:name="_Toc1449183150"/>
      <w:r>
        <w:t>城市</w:t>
      </w:r>
      <w:bookmarkEnd w:id="6"/>
    </w:p>
    <w:p w14:paraId="3B369A77" w14:textId="77777777" w:rsidR="00CC3AC9" w:rsidRDefault="008B4BC5">
      <w:pPr>
        <w:ind w:firstLineChars="200" w:firstLine="440"/>
      </w:pPr>
      <w:r>
        <w:t>作为跨文化的设计城市，人工岛的规划采用了相对保守的思路，即根据既有各民族文化、再加上完全先锋式展现最新理念和技术的区域，分化为数个不同的子城区，各个城区皆有着相对完善的工业和商业体系，以及完备的生活设施。各个子城区间采用几乎全覆盖人工岛的空中</w:t>
      </w:r>
      <w:r>
        <w:t>“</w:t>
      </w:r>
      <w:r>
        <w:t>铁路</w:t>
      </w:r>
      <w:r>
        <w:t>”</w:t>
      </w:r>
      <w:r>
        <w:t>互相连接。</w:t>
      </w:r>
    </w:p>
    <w:p w14:paraId="3B369A78" w14:textId="77777777" w:rsidR="00CC3AC9" w:rsidRDefault="008B4BC5">
      <w:pPr>
        <w:ind w:firstLineChars="200" w:firstLine="440"/>
      </w:pPr>
      <w:r>
        <w:t>子城区作为介于现实中城市</w:t>
      </w:r>
      <w:r>
        <w:t>“</w:t>
      </w:r>
      <w:r>
        <w:t>市</w:t>
      </w:r>
      <w:r>
        <w:t>”</w:t>
      </w:r>
      <w:r>
        <w:t>与</w:t>
      </w:r>
      <w:r>
        <w:t>“</w:t>
      </w:r>
      <w:r>
        <w:t>区</w:t>
      </w:r>
      <w:r>
        <w:t>”</w:t>
      </w:r>
      <w:r>
        <w:t>之间的架空层级，适应主岛过于庞大的体量而增设。</w:t>
      </w:r>
    </w:p>
    <w:p w14:paraId="3B369A79" w14:textId="77777777" w:rsidR="00CC3AC9" w:rsidRDefault="008B4BC5">
      <w:pPr>
        <w:jc w:val="center"/>
      </w:pPr>
      <w:r>
        <w:rPr>
          <w:noProof/>
        </w:rPr>
        <w:drawing>
          <wp:inline distT="0" distB="0" distL="0" distR="0" wp14:anchorId="3B369B22" wp14:editId="3B369B23">
            <wp:extent cx="3227177" cy="1452572"/>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rotWithShape="1">
                    <a:blip r:embed="rId7"/>
                    <a:srcRect/>
                    <a:stretch/>
                  </pic:blipFill>
                  <pic:spPr>
                    <a:xfrm>
                      <a:off x="0" y="0"/>
                      <a:ext cx="3227177" cy="1452572"/>
                    </a:xfrm>
                    <a:prstGeom prst="rect">
                      <a:avLst/>
                    </a:prstGeom>
                  </pic:spPr>
                </pic:pic>
              </a:graphicData>
            </a:graphic>
          </wp:inline>
        </w:drawing>
      </w:r>
      <w:r>
        <w:rPr>
          <w:noProof/>
        </w:rPr>
        <w:drawing>
          <wp:inline distT="0" distB="0" distL="0" distR="0" wp14:anchorId="3B369B24" wp14:editId="3B369B25">
            <wp:extent cx="3238500" cy="1457669"/>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10" name="picture" descr="descript"/>
                    <pic:cNvPicPr/>
                  </pic:nvPicPr>
                  <pic:blipFill rotWithShape="1">
                    <a:blip r:embed="rId8"/>
                    <a:srcRect/>
                    <a:stretch/>
                  </pic:blipFill>
                  <pic:spPr>
                    <a:xfrm>
                      <a:off x="0" y="0"/>
                      <a:ext cx="3238500" cy="1457669"/>
                    </a:xfrm>
                    <a:prstGeom prst="rect">
                      <a:avLst/>
                    </a:prstGeom>
                  </pic:spPr>
                </pic:pic>
              </a:graphicData>
            </a:graphic>
          </wp:inline>
        </w:drawing>
      </w:r>
      <w:r>
        <w:rPr>
          <w:noProof/>
        </w:rPr>
        <w:drawing>
          <wp:inline distT="0" distB="0" distL="0" distR="0" wp14:anchorId="3B369B26" wp14:editId="3B369B27">
            <wp:extent cx="3286125" cy="147910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9"/>
                    <a:srcRect/>
                    <a:stretch/>
                  </pic:blipFill>
                  <pic:spPr>
                    <a:xfrm>
                      <a:off x="0" y="0"/>
                      <a:ext cx="3286125" cy="1479105"/>
                    </a:xfrm>
                    <a:prstGeom prst="rect">
                      <a:avLst/>
                    </a:prstGeom>
                  </pic:spPr>
                </pic:pic>
              </a:graphicData>
            </a:graphic>
          </wp:inline>
        </w:drawing>
      </w:r>
      <w:r>
        <w:rPr>
          <w:noProof/>
        </w:rPr>
        <w:drawing>
          <wp:inline distT="0" distB="0" distL="0" distR="0" wp14:anchorId="3B369B28" wp14:editId="3B369B29">
            <wp:extent cx="3276600" cy="1474818"/>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rotWithShape="1">
                    <a:blip r:embed="rId10"/>
                    <a:srcRect/>
                    <a:stretch/>
                  </pic:blipFill>
                  <pic:spPr>
                    <a:xfrm>
                      <a:off x="0" y="0"/>
                      <a:ext cx="3276600" cy="1474818"/>
                    </a:xfrm>
                    <a:prstGeom prst="rect">
                      <a:avLst/>
                    </a:prstGeom>
                  </pic:spPr>
                </pic:pic>
              </a:graphicData>
            </a:graphic>
          </wp:inline>
        </w:drawing>
      </w:r>
    </w:p>
    <w:p w14:paraId="3B369A7A" w14:textId="77777777" w:rsidR="00CC3AC9" w:rsidRDefault="107E955D">
      <w:pPr>
        <w:pStyle w:val="Heading2"/>
        <w:ind w:firstLineChars="200" w:firstLine="640"/>
      </w:pPr>
      <w:bookmarkStart w:id="7" w:name="_Toc700300834"/>
      <w:r>
        <w:t>核能发电站</w:t>
      </w:r>
      <w:bookmarkEnd w:id="7"/>
    </w:p>
    <w:p w14:paraId="3B369A7B" w14:textId="77777777" w:rsidR="00CC3AC9" w:rsidRDefault="008B4BC5">
      <w:pPr>
        <w:ind w:firstLineChars="200" w:firstLine="440"/>
      </w:pPr>
      <w:r>
        <w:t>充分利用在海面建设城市的工程需要而建造的水下及地下部分，在位于城市中央区的下方是为宇宙殖民地设计的大型核聚变装置和服务机组。</w:t>
      </w:r>
    </w:p>
    <w:p w14:paraId="3B369A7C" w14:textId="77777777" w:rsidR="00CC3AC9" w:rsidRDefault="008B4BC5">
      <w:pPr>
        <w:jc w:val="center"/>
      </w:pPr>
      <w:r>
        <w:rPr>
          <w:noProof/>
        </w:rPr>
        <w:drawing>
          <wp:inline distT="0" distB="0" distL="0" distR="0" wp14:anchorId="3B369B2A" wp14:editId="3B369B2B">
            <wp:extent cx="3804285" cy="2139910"/>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rotWithShape="1">
                    <a:blip r:embed="rId11"/>
                    <a:srcRect/>
                    <a:stretch/>
                  </pic:blipFill>
                  <pic:spPr>
                    <a:xfrm>
                      <a:off x="0" y="0"/>
                      <a:ext cx="3804285" cy="2139910"/>
                    </a:xfrm>
                    <a:prstGeom prst="rect">
                      <a:avLst/>
                    </a:prstGeom>
                    <a:solidFill/>
                    <a:ln/>
                  </pic:spPr>
                </pic:pic>
              </a:graphicData>
            </a:graphic>
          </wp:inline>
        </w:drawing>
      </w:r>
    </w:p>
    <w:p w14:paraId="3B369A7D" w14:textId="77777777" w:rsidR="00CC3AC9" w:rsidRDefault="107E955D">
      <w:pPr>
        <w:pStyle w:val="Heading2"/>
        <w:ind w:firstLineChars="200" w:firstLine="640"/>
      </w:pPr>
      <w:bookmarkStart w:id="8" w:name="_Toc46096461"/>
      <w:r>
        <w:t>中央超级计算机</w:t>
      </w:r>
      <w:r>
        <w:t>/</w:t>
      </w:r>
      <w:r>
        <w:t>中央</w:t>
      </w:r>
      <w:r>
        <w:t>AI</w:t>
      </w:r>
      <w:bookmarkEnd w:id="8"/>
    </w:p>
    <w:p w14:paraId="3B369A7E" w14:textId="77777777" w:rsidR="00CC3AC9" w:rsidRDefault="008B4BC5">
      <w:r>
        <w:rPr>
          <w:noProof/>
        </w:rPr>
        <w:drawing>
          <wp:inline distT="0" distB="0" distL="0" distR="0" wp14:anchorId="3B369B2C" wp14:editId="3B369B2D">
            <wp:extent cx="2691397" cy="1211414"/>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rcRect/>
                    <a:stretch/>
                  </pic:blipFill>
                  <pic:spPr>
                    <a:xfrm>
                      <a:off x="0" y="0"/>
                      <a:ext cx="2691397" cy="1211414"/>
                    </a:xfrm>
                    <a:prstGeom prst="rect">
                      <a:avLst/>
                    </a:prstGeom>
                  </pic:spPr>
                </pic:pic>
              </a:graphicData>
            </a:graphic>
          </wp:inline>
        </w:drawing>
      </w:r>
      <w:r>
        <w:rPr>
          <w:noProof/>
        </w:rPr>
        <w:drawing>
          <wp:inline distT="0" distB="0" distL="0" distR="0" wp14:anchorId="3B369B2E" wp14:editId="3B369B2F">
            <wp:extent cx="2695575" cy="121329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rotWithShape="1">
                    <a:blip r:embed="rId13"/>
                    <a:srcRect/>
                    <a:stretch/>
                  </pic:blipFill>
                  <pic:spPr>
                    <a:xfrm>
                      <a:off x="0" y="0"/>
                      <a:ext cx="2695575" cy="1213295"/>
                    </a:xfrm>
                    <a:prstGeom prst="rect">
                      <a:avLst/>
                    </a:prstGeom>
                  </pic:spPr>
                </pic:pic>
              </a:graphicData>
            </a:graphic>
          </wp:inline>
        </w:drawing>
      </w:r>
    </w:p>
    <w:p w14:paraId="3B369A7F" w14:textId="77777777" w:rsidR="00CC3AC9" w:rsidRDefault="008B4BC5">
      <w:pPr>
        <w:ind w:firstLineChars="200" w:firstLine="440"/>
      </w:pPr>
      <w:r>
        <w:t>与直接在宇宙中建造的宇宙殖民地不同，在地表的人造都市装置可能面临与太空计算机组的失联风险，因此在最后的社会试运行阶段前为人工岛重新设计设置了独立的中央超级计算机，位于城市中心，也就是聚变发电站的上方。</w:t>
      </w:r>
    </w:p>
    <w:p w14:paraId="3B369A80" w14:textId="48F06800" w:rsidR="00321800" w:rsidRDefault="008B4BC5">
      <w:pPr>
        <w:ind w:firstLineChars="200" w:firstLine="440"/>
      </w:pPr>
      <w:r>
        <w:t>这套计算装置的职责包括但不限于控制交通、维持法治、行政业务服务和提供安全保障。</w:t>
      </w:r>
    </w:p>
    <w:p w14:paraId="49D2B16D" w14:textId="77777777" w:rsidR="00321800" w:rsidRDefault="00321800">
      <w:r>
        <w:br w:type="page"/>
      </w:r>
    </w:p>
    <w:p w14:paraId="3B369A81" w14:textId="77777777" w:rsidR="00CC3AC9" w:rsidRDefault="107E955D">
      <w:pPr>
        <w:pStyle w:val="Heading1"/>
      </w:pPr>
      <w:bookmarkStart w:id="9" w:name="_Toc978622713"/>
      <w:r>
        <w:t>科技</w:t>
      </w:r>
      <w:bookmarkEnd w:id="9"/>
    </w:p>
    <w:p w14:paraId="3B369A82" w14:textId="77777777" w:rsidR="00CC3AC9" w:rsidRDefault="008B4BC5">
      <w:r>
        <w:tab/>
      </w:r>
      <w:r>
        <w:t>能源，材料，生物，技术各类科技随着人才的聚合高速发展，人文社会也因此迎来巨变。</w:t>
      </w:r>
    </w:p>
    <w:p w14:paraId="3B369A83" w14:textId="77777777" w:rsidR="00CC3AC9" w:rsidRDefault="107E955D">
      <w:pPr>
        <w:pStyle w:val="Heading2"/>
        <w:ind w:firstLineChars="200" w:firstLine="640"/>
      </w:pPr>
      <w:bookmarkStart w:id="10" w:name="_Toc1759146195"/>
      <w:r>
        <w:t>能源科技</w:t>
      </w:r>
      <w:bookmarkEnd w:id="10"/>
    </w:p>
    <w:p w14:paraId="3B369A84" w14:textId="77777777" w:rsidR="00CC3AC9" w:rsidRDefault="107E955D">
      <w:pPr>
        <w:pStyle w:val="Heading3"/>
        <w:ind w:leftChars="200" w:left="440" w:firstLineChars="200" w:firstLine="560"/>
      </w:pPr>
      <w:bookmarkStart w:id="11" w:name="_Toc1496373626"/>
      <w:r>
        <w:t>可控核聚变</w:t>
      </w:r>
      <w:bookmarkEnd w:id="11"/>
    </w:p>
    <w:p w14:paraId="3B369A85" w14:textId="77777777" w:rsidR="00CC3AC9" w:rsidRDefault="008B4BC5">
      <w:pPr>
        <w:jc w:val="center"/>
      </w:pPr>
      <w:r>
        <w:rPr>
          <w:noProof/>
        </w:rPr>
        <w:drawing>
          <wp:inline distT="0" distB="0" distL="0" distR="0" wp14:anchorId="3B369B30" wp14:editId="3B369B31">
            <wp:extent cx="4514850" cy="251460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rotWithShape="1">
                    <a:blip r:embed="rId14"/>
                    <a:stretch/>
                  </pic:blipFill>
                  <pic:spPr>
                    <a:xfrm>
                      <a:off x="0" y="0"/>
                      <a:ext cx="4514850" cy="2514600"/>
                    </a:xfrm>
                    <a:prstGeom prst="rect">
                      <a:avLst/>
                    </a:prstGeom>
                  </pic:spPr>
                </pic:pic>
              </a:graphicData>
            </a:graphic>
          </wp:inline>
        </w:drawing>
      </w:r>
    </w:p>
    <w:p w14:paraId="3B369A86" w14:textId="77777777" w:rsidR="00CC3AC9" w:rsidRDefault="008B4BC5">
      <w:r>
        <w:tab/>
      </w:r>
      <w:r>
        <w:t>目前最强的洁净能源，世界一统的契机。</w:t>
      </w:r>
    </w:p>
    <w:p w14:paraId="3B369A87" w14:textId="77777777" w:rsidR="00CC3AC9" w:rsidRDefault="008B4BC5">
      <w:r>
        <w:tab/>
      </w:r>
      <w:r>
        <w:t>相对于需要大体积反应腔体、超强磁场才能实现的磁约束聚变装置，以及难以持续运行的激光约束装置，在大统一理论完成后基于人造超材料形成受控引力场的重力约束聚变路线异军突起，并且很快成为了人类完成真正可实用核聚变的第一条技术路线。</w:t>
      </w:r>
    </w:p>
    <w:p w14:paraId="3B369A88" w14:textId="77777777" w:rsidR="00CC3AC9" w:rsidRDefault="008B4BC5">
      <w:r>
        <w:tab/>
      </w:r>
      <w:r>
        <w:t>重力约束核聚变的特点是只需要相对较小的体积便能实现（目前有实用价值的装置的最小形态为直径</w:t>
      </w:r>
      <w:r>
        <w:t>1m</w:t>
      </w:r>
      <w:r>
        <w:t>，高度</w:t>
      </w:r>
      <w:r>
        <w:t>2m</w:t>
      </w:r>
      <w:r>
        <w:t>的柱体），且和磁约束装置一样，如果装置受损或失控，重力场会自动消失而使得反应停止，没有爆炸和核扩散风险。</w:t>
      </w:r>
    </w:p>
    <w:p w14:paraId="3B369A89" w14:textId="77777777" w:rsidR="00CC3AC9" w:rsidRDefault="008B4BC5">
      <w:r>
        <w:tab/>
      </w:r>
      <w:r>
        <w:t>由于原理是通过引力场压缩粒子间隙使得粒子达到自发核聚变的距离，因此反应装置本身并不需要高温或者高压，因此重力约束核聚变是一种冷核聚变。</w:t>
      </w:r>
    </w:p>
    <w:p w14:paraId="3B369A8A" w14:textId="77777777" w:rsidR="00CC3AC9" w:rsidRDefault="008B4BC5">
      <w:pPr>
        <w:ind w:firstLineChars="200" w:firstLine="440"/>
      </w:pPr>
      <w:r>
        <w:t>目前设计并建成的最大型的聚变装置则是为人工岛和宇宙殖民地设计的发电站。</w:t>
      </w:r>
      <w:r>
        <w:tab/>
      </w:r>
    </w:p>
    <w:p w14:paraId="3B369A8B" w14:textId="77777777" w:rsidR="00CC3AC9" w:rsidRDefault="107E955D">
      <w:pPr>
        <w:pStyle w:val="Heading2"/>
        <w:ind w:firstLineChars="200" w:firstLine="640"/>
      </w:pPr>
      <w:bookmarkStart w:id="12" w:name="_Toc788028982"/>
      <w:r>
        <w:t>材料科技</w:t>
      </w:r>
      <w:bookmarkEnd w:id="12"/>
    </w:p>
    <w:p w14:paraId="3B369A8C" w14:textId="77777777" w:rsidR="00CC3AC9" w:rsidRDefault="008B4BC5">
      <w:pPr>
        <w:ind w:firstLineChars="200" w:firstLine="440"/>
      </w:pPr>
      <w:r>
        <w:t>随着能源的解放，材料的采集变得方便，试错也变得简单了，于是材料学开始了高速迭代，从常温超导物料到薄到看不见的避孕套，化学与材料站起来了！</w:t>
      </w:r>
    </w:p>
    <w:p w14:paraId="3B369A8D" w14:textId="77777777" w:rsidR="00CC3AC9" w:rsidRDefault="008B4BC5">
      <w:r>
        <w:tab/>
      </w:r>
      <w:r>
        <w:t>由于大统一理论的完成和被证实，材料学得到了意料之外的高速发展。得益于高强度人工金属材料的完成，宇宙殖民地壳体和人工岛结构成为了可能；得益于超材料的进一步丰富，重力约束核聚变这一过去只存在于理论中的构型成为了现实，为人类带来了几乎无限的能源；得益于理论物理的支持，芯片的有效尺寸突破了过去技术和理论的限制，再一次进入了空前的发展</w:t>
      </w:r>
      <w:r>
        <w:t>……</w:t>
      </w:r>
    </w:p>
    <w:p w14:paraId="3B369A8E" w14:textId="77777777" w:rsidR="00CC3AC9" w:rsidRDefault="107E955D">
      <w:pPr>
        <w:pStyle w:val="Heading2"/>
        <w:ind w:firstLineChars="200" w:firstLine="640"/>
      </w:pPr>
      <w:bookmarkStart w:id="13" w:name="_Toc1151359191"/>
      <w:r>
        <w:t>生物科技</w:t>
      </w:r>
      <w:bookmarkEnd w:id="13"/>
    </w:p>
    <w:p w14:paraId="3B369A8F" w14:textId="77777777" w:rsidR="00CC3AC9" w:rsidRDefault="107E955D">
      <w:pPr>
        <w:pStyle w:val="Heading3"/>
        <w:ind w:leftChars="200" w:left="440" w:firstLineChars="200" w:firstLine="560"/>
      </w:pPr>
      <w:bookmarkStart w:id="14" w:name="_Toc1708226459"/>
      <w:r>
        <w:t>纳米机器人</w:t>
      </w:r>
      <w:bookmarkEnd w:id="14"/>
    </w:p>
    <w:p w14:paraId="3B369A90" w14:textId="77777777" w:rsidR="00CC3AC9" w:rsidRDefault="008B4BC5">
      <w:r>
        <w:tab/>
      </w:r>
      <w:r>
        <w:t>为了去除病痛，延长人的寿命，纳米机器人在统一后很快被研发出来，应用在医学上，从微创手术到紧急组合细胞。在一些尖端领域，也被应用在超精密仪器的建造和修复。人们不知道的是，纳米机器人甚至可以用来组成变形枪械，正活跃在军事研发中。</w:t>
      </w:r>
    </w:p>
    <w:p w14:paraId="3B369A91" w14:textId="77777777" w:rsidR="00CC3AC9" w:rsidRDefault="008B4BC5">
      <w:r>
        <w:tab/>
      </w:r>
      <w:r>
        <w:t>随着纳米机器人提升了手术的上限，更多的身体改造开放了！</w:t>
      </w:r>
    </w:p>
    <w:p w14:paraId="3B369A92" w14:textId="77777777" w:rsidR="00CC3AC9" w:rsidRDefault="008B4BC5">
      <w:pPr>
        <w:ind w:firstLineChars="200" w:firstLine="440"/>
      </w:pPr>
      <w:r>
        <w:t>通过纳米机器人替代过去模糊的酶处理，人类可以在已经成型的个体而非全能细胞或胚胎上进行细胞诱导，从而使得没有副作用的人体改造，甚至于一些过去无法想象（例如修复神经或人造新的神经）或不可逆（譬如截肢和接回肢体）的手术成为了可能。</w:t>
      </w:r>
    </w:p>
    <w:p w14:paraId="3B369A93" w14:textId="77777777" w:rsidR="00CC3AC9" w:rsidRDefault="008B4BC5">
      <w:pPr>
        <w:ind w:firstLineChars="200" w:firstLine="440"/>
      </w:pPr>
      <w:r>
        <w:t>此外，纳米机器人也可以作为保健和治疗手段，帮助免疫细胞工作以及治疗疾病，甚至于修复端粒、处理细胞代谢废物，从而使得人类寿命和自然寿命大幅延长。</w:t>
      </w:r>
    </w:p>
    <w:p w14:paraId="3B369A94" w14:textId="77777777" w:rsidR="00CC3AC9" w:rsidRDefault="107E955D">
      <w:pPr>
        <w:pStyle w:val="Heading3"/>
        <w:ind w:leftChars="200" w:left="440" w:firstLineChars="200" w:firstLine="560"/>
      </w:pPr>
      <w:bookmarkStart w:id="15" w:name="_Toc976898679"/>
      <w:r>
        <w:t>药物</w:t>
      </w:r>
      <w:bookmarkEnd w:id="15"/>
    </w:p>
    <w:p w14:paraId="3B369A95" w14:textId="77777777" w:rsidR="00CC3AC9" w:rsidRDefault="008B4BC5" w:rsidP="00A40E3E">
      <w:pPr>
        <w:pStyle w:val="NoSpacing"/>
        <w:ind w:firstLine="420"/>
      </w:pPr>
      <w:r>
        <w:rPr>
          <w:noProof/>
        </w:rPr>
        <w:drawing>
          <wp:inline distT="0" distB="0" distL="0" distR="0" wp14:anchorId="3B369B32" wp14:editId="3B369B33">
            <wp:extent cx="1143000" cy="114300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5"/>
                    <a:srcRect/>
                    <a:stretch/>
                  </pic:blipFill>
                  <pic:spPr>
                    <a:xfrm>
                      <a:off x="0" y="0"/>
                      <a:ext cx="1143000" cy="1143000"/>
                    </a:xfrm>
                    <a:prstGeom prst="rect">
                      <a:avLst/>
                    </a:prstGeom>
                    <a:solidFill/>
                    <a:ln/>
                  </pic:spPr>
                </pic:pic>
              </a:graphicData>
            </a:graphic>
          </wp:inline>
        </w:drawing>
      </w:r>
    </w:p>
    <w:p w14:paraId="3B369A96" w14:textId="77777777" w:rsidR="00CC3AC9" w:rsidRDefault="008B4BC5">
      <w:r>
        <w:tab/>
      </w:r>
      <w:r>
        <w:t>有了纳米机器人，人们能更好地研究生物细胞，荷尔蒙和人类的大脑，低副作用，高效的各类药物变得繁多，人们不止少生病了，在生活中也可以利用药物带来便利，例如提神药物和安眠药物的升级令人们可以每日只睡一小时也能保持健康，在性的方面，药物更是无所不能。</w:t>
      </w:r>
    </w:p>
    <w:p w14:paraId="3B369A97" w14:textId="77777777" w:rsidR="00CC3AC9" w:rsidRDefault="107E955D">
      <w:pPr>
        <w:pStyle w:val="Heading3"/>
        <w:ind w:leftChars="200" w:left="440" w:firstLineChars="200" w:firstLine="560"/>
      </w:pPr>
      <w:bookmarkStart w:id="16" w:name="_Toc925909521"/>
      <w:r>
        <w:t>克隆技术</w:t>
      </w:r>
      <w:bookmarkEnd w:id="16"/>
    </w:p>
    <w:p w14:paraId="3B369A98" w14:textId="77777777" w:rsidR="00CC3AC9" w:rsidRDefault="008B4BC5">
      <w:r>
        <w:tab/>
      </w:r>
      <w:r>
        <w:t>每一颗人类细胞都包含了其主人的全部基因，在开放后的时代，克隆被运用到多处地方，包括但不限于生产器官，备用身躯，以及分身。</w:t>
      </w:r>
      <w:r>
        <w:t>//</w:t>
      </w:r>
      <w:r>
        <w:t>还有保留优秀基因（？）</w:t>
      </w:r>
    </w:p>
    <w:p w14:paraId="3B369A99" w14:textId="77777777" w:rsidR="00CC3AC9" w:rsidRDefault="00CC3AC9"/>
    <w:p w14:paraId="43F75958" w14:textId="77777777" w:rsidR="00321800" w:rsidRDefault="00321800">
      <w:pPr>
        <w:rPr>
          <w:b/>
          <w:bCs/>
          <w:color w:val="1A1A1A"/>
          <w:sz w:val="36"/>
          <w:szCs w:val="36"/>
        </w:rPr>
      </w:pPr>
      <w:bookmarkStart w:id="17" w:name="_Toc595970452"/>
      <w:r>
        <w:br w:type="page"/>
      </w:r>
    </w:p>
    <w:p w14:paraId="3B369A9A" w14:textId="09F981DB" w:rsidR="00CC3AC9" w:rsidRDefault="107E955D">
      <w:pPr>
        <w:pStyle w:val="Heading1"/>
      </w:pPr>
      <w:r>
        <w:t>技术</w:t>
      </w:r>
      <w:bookmarkEnd w:id="17"/>
    </w:p>
    <w:p w14:paraId="3B369A9B" w14:textId="77777777" w:rsidR="00CC3AC9" w:rsidRDefault="008B4BC5">
      <w:r>
        <w:tab/>
      </w:r>
      <w:r>
        <w:t>如果说研发技术是靠天才的大脑，那运用技术就是靠幽默的才能了。</w:t>
      </w:r>
    </w:p>
    <w:p w14:paraId="3B369A9C" w14:textId="77777777" w:rsidR="00CC3AC9" w:rsidRDefault="107E955D">
      <w:pPr>
        <w:pStyle w:val="Heading2"/>
        <w:ind w:firstLineChars="200" w:firstLine="640"/>
      </w:pPr>
      <w:bookmarkStart w:id="18" w:name="_Toc67812043"/>
      <w:r>
        <w:t>可控核聚变</w:t>
      </w:r>
      <w:bookmarkEnd w:id="18"/>
    </w:p>
    <w:p w14:paraId="3B369A9D" w14:textId="77777777" w:rsidR="00CC3AC9" w:rsidRDefault="008B4BC5">
      <w:pPr>
        <w:ind w:firstLineChars="200" w:firstLine="440"/>
      </w:pPr>
      <w:r>
        <w:t>现阶段已研发出低温和微型的核聚变技术，在工厂生产和机器人领域发挥重要功用。</w:t>
      </w:r>
    </w:p>
    <w:p w14:paraId="3B369A9E" w14:textId="77777777" w:rsidR="00CC3AC9" w:rsidRDefault="008B4BC5">
      <w:pPr>
        <w:ind w:firstLineChars="200" w:firstLine="440"/>
      </w:pPr>
      <w:r>
        <w:t>具体内容见上文</w:t>
      </w:r>
      <w:r>
        <w:t>“</w:t>
      </w:r>
      <w:r>
        <w:t>可控核聚变</w:t>
      </w:r>
      <w:r>
        <w:t>”</w:t>
      </w:r>
    </w:p>
    <w:p w14:paraId="3B369A9F" w14:textId="77777777" w:rsidR="00CC3AC9" w:rsidRDefault="107E955D">
      <w:pPr>
        <w:pStyle w:val="Heading2"/>
        <w:ind w:firstLineChars="200" w:firstLine="640"/>
      </w:pPr>
      <w:bookmarkStart w:id="19" w:name="_Toc1436772647"/>
      <w:r>
        <w:t>低温对消灭</w:t>
      </w:r>
      <w:bookmarkEnd w:id="19"/>
    </w:p>
    <w:p w14:paraId="3B369AA0" w14:textId="77777777" w:rsidR="00CC3AC9" w:rsidRDefault="008B4BC5">
      <w:pPr>
        <w:ind w:firstLineChars="200" w:firstLine="440"/>
      </w:pPr>
      <w:r>
        <w:t>反物质严格来说并非发电方式，但作为储能手段，其能量密度达到了过去无法想象的地步。</w:t>
      </w:r>
    </w:p>
    <w:p w14:paraId="3B369AA1" w14:textId="77777777" w:rsidR="00CC3AC9" w:rsidRDefault="008B4BC5">
      <w:pPr>
        <w:ind w:firstLineChars="200" w:firstLine="440"/>
      </w:pPr>
      <w:r>
        <w:t>低温对消灭使用反物质湮灭释放出光子，从而输出可以利用的能量。相对于高温对消灭产生高能光子或高温的危险性，低温对消灭显得安全得多。</w:t>
      </w:r>
    </w:p>
    <w:p w14:paraId="3B369AA2" w14:textId="77777777" w:rsidR="00CC3AC9" w:rsidRDefault="008B4BC5">
      <w:pPr>
        <w:ind w:firstLineChars="200" w:firstLine="440"/>
      </w:pPr>
      <w:r>
        <w:t>低温对消灭单元得到广泛运用，由于其造型的独特，也有</w:t>
      </w:r>
      <w:r>
        <w:t>“</w:t>
      </w:r>
      <w:r>
        <w:t>能量核心</w:t>
      </w:r>
      <w:r>
        <w:t>”“</w:t>
      </w:r>
      <w:r>
        <w:t>能量球</w:t>
      </w:r>
      <w:r>
        <w:t>”</w:t>
      </w:r>
      <w:r>
        <w:t>之类的俗称。因为多普勒效应，使用不同方式制取的对消灭单元具有蓝色或红色的光。</w:t>
      </w:r>
    </w:p>
    <w:p w14:paraId="3B369AA3" w14:textId="77777777" w:rsidR="00CC3AC9" w:rsidRDefault="008B4BC5">
      <w:pPr>
        <w:ind w:firstLineChars="200" w:firstLine="440"/>
        <w:jc w:val="center"/>
      </w:pPr>
      <w:r>
        <w:rPr>
          <w:noProof/>
        </w:rPr>
        <w:drawing>
          <wp:inline distT="0" distB="0" distL="0" distR="0" wp14:anchorId="3B369B34" wp14:editId="3B369B35">
            <wp:extent cx="952500" cy="1685925"/>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rotWithShape="1">
                    <a:blip r:embed="rId16"/>
                    <a:stretch/>
                  </pic:blipFill>
                  <pic:spPr>
                    <a:xfrm>
                      <a:off x="0" y="0"/>
                      <a:ext cx="952500" cy="1685925"/>
                    </a:xfrm>
                    <a:prstGeom prst="rect">
                      <a:avLst/>
                    </a:prstGeom>
                  </pic:spPr>
                </pic:pic>
              </a:graphicData>
            </a:graphic>
          </wp:inline>
        </w:drawing>
      </w:r>
    </w:p>
    <w:p w14:paraId="3B369AA4" w14:textId="77777777" w:rsidR="00CC3AC9" w:rsidRDefault="008B4BC5">
      <w:pPr>
        <w:ind w:firstLineChars="200" w:firstLine="400"/>
        <w:jc w:val="center"/>
        <w:rPr>
          <w:sz w:val="20"/>
        </w:rPr>
      </w:pPr>
      <w:r>
        <w:rPr>
          <w:sz w:val="20"/>
        </w:rPr>
        <w:t>图为封存中的蓝型对消灭单元</w:t>
      </w:r>
    </w:p>
    <w:p w14:paraId="3B369AA5" w14:textId="77777777" w:rsidR="00CC3AC9" w:rsidRDefault="008B4BC5">
      <w:pPr>
        <w:ind w:firstLineChars="200" w:firstLine="400"/>
        <w:jc w:val="center"/>
        <w:rPr>
          <w:sz w:val="20"/>
        </w:rPr>
      </w:pPr>
      <w:r>
        <w:rPr>
          <w:sz w:val="20"/>
        </w:rPr>
        <w:t>（具体形象参考</w:t>
      </w:r>
      <w:r>
        <w:rPr>
          <w:sz w:val="20"/>
        </w:rPr>
        <w:t>2009</w:t>
      </w:r>
      <w:r>
        <w:rPr>
          <w:sz w:val="20"/>
        </w:rPr>
        <w:t>年《阿童木》电影中的蓝核和红核能源）</w:t>
      </w:r>
    </w:p>
    <w:p w14:paraId="3B369AA6" w14:textId="77777777" w:rsidR="00CC3AC9" w:rsidRDefault="107E955D">
      <w:pPr>
        <w:pStyle w:val="Heading2"/>
        <w:ind w:firstLineChars="200" w:firstLine="640"/>
      </w:pPr>
      <w:bookmarkStart w:id="20" w:name="_Toc1401639325"/>
      <w:r>
        <w:t>光波导芯片</w:t>
      </w:r>
      <w:bookmarkEnd w:id="20"/>
    </w:p>
    <w:p w14:paraId="77D0F075" w14:textId="77777777" w:rsidR="001B0121" w:rsidRDefault="008B4BC5">
      <w:pPr>
        <w:rPr>
          <w:noProof/>
        </w:rPr>
      </w:pPr>
      <w:r>
        <w:tab/>
      </w:r>
    </w:p>
    <w:p w14:paraId="625B2189" w14:textId="77777777" w:rsidR="001B0121" w:rsidRDefault="001B0121" w:rsidP="001B0121">
      <w:pPr>
        <w:ind w:firstLine="420"/>
      </w:pPr>
      <w:r>
        <w:rPr>
          <w:noProof/>
        </w:rPr>
        <w:drawing>
          <wp:inline distT="0" distB="0" distL="0" distR="0" wp14:anchorId="3F0A4062" wp14:editId="0754B5AA">
            <wp:extent cx="2501900" cy="2271725"/>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rotWithShape="1">
                    <a:blip r:embed="rId17"/>
                    <a:srcRect/>
                    <a:stretch/>
                  </pic:blipFill>
                  <pic:spPr>
                    <a:xfrm>
                      <a:off x="0" y="0"/>
                      <a:ext cx="2504318" cy="2273920"/>
                    </a:xfrm>
                    <a:prstGeom prst="rect">
                      <a:avLst/>
                    </a:prstGeom>
                    <a:solidFill/>
                    <a:ln/>
                  </pic:spPr>
                </pic:pic>
              </a:graphicData>
            </a:graphic>
          </wp:inline>
        </w:drawing>
      </w:r>
    </w:p>
    <w:p w14:paraId="3B369AA7" w14:textId="25A5BD47" w:rsidR="00CC3AC9" w:rsidRDefault="008B4BC5" w:rsidP="001B0121">
      <w:pPr>
        <w:ind w:firstLine="420"/>
      </w:pPr>
      <w:r>
        <w:t>光波导是基于光子的量子计算机构型，由于光波长的可分性，可以通过细化波段快速提升系统进制，在量子计算机构型中具有独特的优势。光波导量子计算机既可以称为量子计算机，也可以称为光子计算机（光脑）。</w:t>
      </w:r>
    </w:p>
    <w:p w14:paraId="3B369AA8" w14:textId="77777777" w:rsidR="00CC3AC9" w:rsidRDefault="008B4BC5">
      <w:r>
        <w:tab/>
      </w:r>
      <w:r>
        <w:t>光波导芯片是这一构型走向集成化、通用化，以及</w:t>
      </w:r>
      <w:r>
        <w:t>SoC(System on Chip)</w:t>
      </w:r>
      <w:r>
        <w:t>的里程碑式成果，让通用光波导量子计算机成功集成为一枚芯片，从而成为可以广泛应用、通用编程的计算机。</w:t>
      </w:r>
    </w:p>
    <w:p w14:paraId="3B369AAA" w14:textId="07643EFB" w:rsidR="00CC3AC9" w:rsidRDefault="008B4BC5" w:rsidP="001B0121">
      <w:r>
        <w:tab/>
      </w:r>
      <w:r>
        <w:t>和电脑的硅芯片类似的，光波导芯片需要进行封装，但主要目的是避免人为观测对芯片中的量子系统造成影响，同时保护高度集成、精密且纤细的光学系统。</w:t>
      </w:r>
    </w:p>
    <w:p w14:paraId="3B369AAB" w14:textId="77777777" w:rsidR="00CC3AC9" w:rsidRDefault="107E955D">
      <w:pPr>
        <w:pStyle w:val="Heading2"/>
        <w:ind w:firstLineChars="200" w:firstLine="640"/>
      </w:pPr>
      <w:bookmarkStart w:id="21" w:name="_Toc1850472062"/>
      <w:r>
        <w:t>芯片植入体</w:t>
      </w:r>
      <w:bookmarkEnd w:id="21"/>
    </w:p>
    <w:p w14:paraId="3B369AAC" w14:textId="77777777" w:rsidR="00CC3AC9" w:rsidRDefault="008B4BC5" w:rsidP="001B0121">
      <w:pPr>
        <w:ind w:firstLine="420"/>
      </w:pPr>
      <w:r>
        <w:rPr>
          <w:noProof/>
        </w:rPr>
        <w:drawing>
          <wp:inline distT="0" distB="0" distL="0" distR="0" wp14:anchorId="3B369B38" wp14:editId="3B369B39">
            <wp:extent cx="1143000" cy="11430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8"/>
                    <a:stretch/>
                  </pic:blipFill>
                  <pic:spPr>
                    <a:xfrm>
                      <a:off x="0" y="0"/>
                      <a:ext cx="1143000" cy="1143000"/>
                    </a:xfrm>
                    <a:prstGeom prst="rect">
                      <a:avLst/>
                    </a:prstGeom>
                  </pic:spPr>
                </pic:pic>
              </a:graphicData>
            </a:graphic>
          </wp:inline>
        </w:drawing>
      </w:r>
    </w:p>
    <w:p w14:paraId="3B369AAD" w14:textId="77777777" w:rsidR="00CC3AC9" w:rsidRDefault="008B4BC5">
      <w:r>
        <w:tab/>
      </w:r>
      <w:r>
        <w:t>植入脑内的芯片可以代替身份证和手机，甚至为你提供额外算力，但碍于安全风险，不是所有人都能接受。</w:t>
      </w:r>
    </w:p>
    <w:p w14:paraId="3B369AAE" w14:textId="77777777" w:rsidR="00CC3AC9" w:rsidRDefault="107E955D">
      <w:pPr>
        <w:pStyle w:val="Heading2"/>
        <w:ind w:firstLineChars="200" w:firstLine="640"/>
      </w:pPr>
      <w:bookmarkStart w:id="22" w:name="_Toc2009867374"/>
      <w:r>
        <w:t>量子计算机</w:t>
      </w:r>
      <w:bookmarkEnd w:id="22"/>
    </w:p>
    <w:p w14:paraId="3B369AAF" w14:textId="77777777" w:rsidR="00CC3AC9" w:rsidRDefault="008B4BC5">
      <w:r>
        <w:rPr>
          <w:noProof/>
        </w:rPr>
        <w:drawing>
          <wp:inline distT="0" distB="0" distL="0" distR="0" wp14:anchorId="3B369B3A" wp14:editId="3B369B3B">
            <wp:extent cx="5760085" cy="2592650"/>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19"/>
                    <a:stretch/>
                  </pic:blipFill>
                  <pic:spPr>
                    <a:xfrm>
                      <a:off x="0" y="0"/>
                      <a:ext cx="5760085" cy="2592650"/>
                    </a:xfrm>
                    <a:prstGeom prst="rect">
                      <a:avLst/>
                    </a:prstGeom>
                  </pic:spPr>
                </pic:pic>
              </a:graphicData>
            </a:graphic>
          </wp:inline>
        </w:drawing>
      </w:r>
    </w:p>
    <w:p w14:paraId="3B369AB0" w14:textId="77777777" w:rsidR="00CC3AC9" w:rsidRDefault="008B4BC5">
      <w:pPr>
        <w:ind w:firstLineChars="200" w:firstLine="440"/>
      </w:pPr>
      <w:r>
        <w:t>超高速计算机，有着人类无论如何进化都无法到达的运算能力，为科技研发和</w:t>
      </w:r>
      <w:r>
        <w:t>AI</w:t>
      </w:r>
      <w:r>
        <w:t>科技提供了基石。由于光波导芯片的出现，目前采用的民用量子计算机和超级计算机均为光波导量子计算机。</w:t>
      </w:r>
    </w:p>
    <w:p w14:paraId="3B369AB1" w14:textId="77777777" w:rsidR="00CC3AC9" w:rsidRDefault="107E955D">
      <w:pPr>
        <w:pStyle w:val="Heading2"/>
        <w:ind w:firstLineChars="200" w:firstLine="640"/>
      </w:pPr>
      <w:bookmarkStart w:id="23" w:name="_Toc1209306605"/>
      <w:r>
        <w:t>量子通信</w:t>
      </w:r>
      <w:bookmarkEnd w:id="23"/>
    </w:p>
    <w:p w14:paraId="3B369AB2" w14:textId="77777777" w:rsidR="00CC3AC9" w:rsidRDefault="008B4BC5">
      <w:r>
        <w:tab/>
      </w:r>
      <w:r>
        <w:t>利用量子纠缠的特性，可以在不违反物理规律的基础下实现高信息密度的超距实时信息传输，这一技术在通信领域很快取代了手机网络和互联网。</w:t>
      </w:r>
    </w:p>
    <w:p w14:paraId="3B369AB3" w14:textId="77777777" w:rsidR="00CC3AC9" w:rsidRDefault="008B4BC5">
      <w:r>
        <w:tab/>
      </w:r>
      <w:r>
        <w:t>理论上，通过植入体芯片和量子通信，人类甚至可以借此实现实时的</w:t>
      </w:r>
      <w:r>
        <w:t>“</w:t>
      </w:r>
      <w:r>
        <w:t>概念传达</w:t>
      </w:r>
      <w:r>
        <w:t>”——</w:t>
      </w:r>
      <w:r>
        <w:t>同步逻辑、思维、概念，跨越语言障碍的完美的互相理解。</w:t>
      </w:r>
    </w:p>
    <w:p w14:paraId="3B369AB4" w14:textId="77777777" w:rsidR="00CC3AC9" w:rsidRDefault="008B4BC5">
      <w:r>
        <w:tab/>
      </w:r>
      <w:r>
        <w:t>但由于其超距特性，很遗憾的，无法取代现有的雷达装置。</w:t>
      </w:r>
    </w:p>
    <w:p w14:paraId="3B369AB5" w14:textId="77777777" w:rsidR="00CC3AC9" w:rsidRDefault="107E955D">
      <w:pPr>
        <w:pStyle w:val="Heading2"/>
        <w:ind w:firstLineChars="200" w:firstLine="640"/>
      </w:pPr>
      <w:bookmarkStart w:id="24" w:name="_Toc814823275"/>
      <w:r>
        <w:t>人工智能</w:t>
      </w:r>
      <w:bookmarkEnd w:id="24"/>
    </w:p>
    <w:p w14:paraId="3B369AB6" w14:textId="77777777" w:rsidR="00CC3AC9" w:rsidRDefault="008B4BC5">
      <w:r>
        <w:rPr>
          <w:noProof/>
        </w:rPr>
        <w:drawing>
          <wp:inline distT="0" distB="0" distL="0" distR="0" wp14:anchorId="3B369B3C" wp14:editId="3B369B3D">
            <wp:extent cx="5760085" cy="2592038"/>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rotWithShape="1">
                    <a:blip r:embed="rId20"/>
                    <a:stretch/>
                  </pic:blipFill>
                  <pic:spPr>
                    <a:xfrm>
                      <a:off x="0" y="0"/>
                      <a:ext cx="5760085" cy="2592038"/>
                    </a:xfrm>
                    <a:prstGeom prst="rect">
                      <a:avLst/>
                    </a:prstGeom>
                  </pic:spPr>
                </pic:pic>
              </a:graphicData>
            </a:graphic>
          </wp:inline>
        </w:drawing>
      </w:r>
    </w:p>
    <w:p w14:paraId="3B369AB7" w14:textId="77777777" w:rsidR="00CC3AC9" w:rsidRDefault="008B4BC5">
      <w:r>
        <w:tab/>
      </w:r>
      <w:r>
        <w:t>像人类一样学习，试错然后找出规律，人工智能是提升人类智慧的另一途径，曾经受限于计算机效能和道德伦理被限制发展。后来科技爆发，人工智能迅速展现其潜力，极广的运用范围，解放劳动力以及最重要的</w:t>
      </w:r>
      <w:r>
        <w:t>——</w:t>
      </w:r>
    </w:p>
    <w:p w14:paraId="3B369AB8" w14:textId="77777777" w:rsidR="00CC3AC9" w:rsidRDefault="008B4BC5">
      <w:pPr>
        <w:ind w:firstLineChars="200" w:firstLine="480"/>
        <w:rPr>
          <w:b/>
          <w:i/>
          <w:sz w:val="24"/>
        </w:rPr>
      </w:pPr>
      <w:commentRangeStart w:id="25"/>
      <w:r>
        <w:rPr>
          <w:b/>
          <w:i/>
          <w:sz w:val="24"/>
        </w:rPr>
        <w:t>老婆可以自己捏啦！</w:t>
      </w:r>
      <w:commentRangeEnd w:id="25"/>
      <w:r w:rsidR="001B0121">
        <w:rPr>
          <w:rStyle w:val="CommentReference"/>
        </w:rPr>
        <w:commentReference w:id="25"/>
      </w:r>
    </w:p>
    <w:p w14:paraId="3B369ABA" w14:textId="77777777" w:rsidR="00CC3AC9" w:rsidRDefault="107E955D">
      <w:pPr>
        <w:pStyle w:val="Heading2"/>
        <w:ind w:firstLineChars="200" w:firstLine="640"/>
      </w:pPr>
      <w:bookmarkStart w:id="26" w:name="_Toc962597056"/>
      <w:r>
        <w:t>人形</w:t>
      </w:r>
      <w:bookmarkEnd w:id="26"/>
    </w:p>
    <w:p w14:paraId="3B369ABB" w14:textId="77777777" w:rsidR="00CC3AC9" w:rsidRDefault="008B4BC5">
      <w:pPr>
        <w:ind w:firstLineChars="200" w:firstLine="440"/>
      </w:pPr>
      <w:r>
        <w:t>一开始是各种机械，因为有些要在城市里运作，后来演变成机器人，但由于社会恐慌和一些事件，绝大部分的人形都被规定要有接近真人的外貌，甚至连军用人形都要。</w:t>
      </w:r>
    </w:p>
    <w:p w14:paraId="3B369ABC" w14:textId="77777777" w:rsidR="00CC3AC9" w:rsidRDefault="008B4BC5">
      <w:pPr>
        <w:ind w:firstLineChars="200" w:firstLine="440"/>
      </w:pPr>
      <w:r>
        <w:t>总的来说，就是对机娘</w:t>
      </w:r>
      <w:r>
        <w:t>(</w:t>
      </w:r>
      <w:r>
        <w:t>的机体</w:t>
      </w:r>
      <w:r>
        <w:t>)</w:t>
      </w:r>
      <w:r>
        <w:t>的称呼。</w:t>
      </w:r>
    </w:p>
    <w:p w14:paraId="3B369ABD" w14:textId="77777777" w:rsidR="00CC3AC9" w:rsidRDefault="008B4BC5">
      <w:pPr>
        <w:ind w:firstLineChars="200" w:firstLine="440"/>
      </w:pPr>
      <w:r>
        <w:t>在性开放程度提高后，人形也被运用到性行业，高自定义化以及【耐久性】被人们所喜爱，当然，其价格非常昂贵。</w:t>
      </w:r>
    </w:p>
    <w:p w14:paraId="3B369ABF" w14:textId="6425FC60" w:rsidR="00CC3AC9" w:rsidRDefault="008B4BC5">
      <w:pPr>
        <w:jc w:val="center"/>
      </w:pPr>
      <w:commentRangeStart w:id="27"/>
      <w:r>
        <w:rPr>
          <w:noProof/>
        </w:rPr>
        <w:drawing>
          <wp:inline distT="0" distB="0" distL="0" distR="0" wp14:anchorId="3B369B3E" wp14:editId="70A78480">
            <wp:extent cx="1803474" cy="2304915"/>
            <wp:effectExtent l="0" t="0" r="6350" b="635"/>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5"/>
                    <a:srcRect/>
                    <a:stretch/>
                  </pic:blipFill>
                  <pic:spPr>
                    <a:xfrm>
                      <a:off x="0" y="0"/>
                      <a:ext cx="1815544" cy="2320340"/>
                    </a:xfrm>
                    <a:prstGeom prst="rect">
                      <a:avLst/>
                    </a:prstGeom>
                    <a:solidFill/>
                    <a:ln/>
                  </pic:spPr>
                </pic:pic>
              </a:graphicData>
            </a:graphic>
          </wp:inline>
        </w:drawing>
      </w:r>
      <w:commentRangeEnd w:id="27"/>
      <w:r>
        <w:commentReference w:id="27"/>
      </w:r>
      <w:r>
        <w:rPr>
          <w:noProof/>
        </w:rPr>
        <w:drawing>
          <wp:inline distT="0" distB="0" distL="0" distR="0" wp14:anchorId="3B369B40" wp14:editId="7656F966">
            <wp:extent cx="1365250" cy="2302459"/>
            <wp:effectExtent l="0" t="0" r="6350" b="3175"/>
            <wp:docPr id="37"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rotWithShape="1">
                    <a:blip r:embed="rId26"/>
                    <a:srcRect/>
                    <a:stretch/>
                  </pic:blipFill>
                  <pic:spPr>
                    <a:xfrm>
                      <a:off x="0" y="0"/>
                      <a:ext cx="1382435" cy="2331441"/>
                    </a:xfrm>
                    <a:prstGeom prst="rect">
                      <a:avLst/>
                    </a:prstGeom>
                  </pic:spPr>
                </pic:pic>
              </a:graphicData>
            </a:graphic>
          </wp:inline>
        </w:drawing>
      </w:r>
    </w:p>
    <w:p w14:paraId="3B369AC0" w14:textId="77777777" w:rsidR="00CC3AC9" w:rsidRDefault="107E955D">
      <w:pPr>
        <w:pStyle w:val="Heading2"/>
        <w:ind w:firstLineChars="200" w:firstLine="640"/>
      </w:pPr>
      <w:bookmarkStart w:id="28" w:name="_Toc962651160"/>
      <w:r>
        <w:t>悬浮车以及空中铁道</w:t>
      </w:r>
      <w:bookmarkEnd w:id="28"/>
    </w:p>
    <w:p w14:paraId="3B369AC1" w14:textId="77777777" w:rsidR="00CC3AC9" w:rsidRDefault="008B4BC5">
      <w:pPr>
        <w:ind w:firstLineChars="200" w:firstLine="440"/>
      </w:pPr>
      <w:r>
        <w:t>新时代的交通，利用超导磁悬浮技术和无线输电技术所实现的浮空载具，由于没有与地面之间的摩擦力，速度极快以及没有噪音。</w:t>
      </w:r>
    </w:p>
    <w:p w14:paraId="3B369AC2" w14:textId="77777777" w:rsidR="00CC3AC9" w:rsidRDefault="00CC3AC9">
      <w:pPr>
        <w:ind w:firstLineChars="200" w:firstLine="440"/>
      </w:pPr>
    </w:p>
    <w:p w14:paraId="30402FA0" w14:textId="77777777" w:rsidR="00321800" w:rsidRDefault="00321800">
      <w:pPr>
        <w:rPr>
          <w:b/>
          <w:bCs/>
          <w:color w:val="1A1A1A"/>
          <w:sz w:val="36"/>
          <w:szCs w:val="36"/>
        </w:rPr>
      </w:pPr>
      <w:bookmarkStart w:id="29" w:name="_Toc2144846451"/>
      <w:r>
        <w:br w:type="page"/>
      </w:r>
    </w:p>
    <w:p w14:paraId="3B369AC3" w14:textId="032B53F2" w:rsidR="00CC3AC9" w:rsidRDefault="107E955D" w:rsidP="00D262D0">
      <w:pPr>
        <w:pStyle w:val="Heading1"/>
        <w:ind w:firstLine="420"/>
      </w:pPr>
      <w:r>
        <w:t>人文社会</w:t>
      </w:r>
      <w:bookmarkEnd w:id="29"/>
    </w:p>
    <w:p w14:paraId="3B369AC4" w14:textId="77777777" w:rsidR="00CC3AC9" w:rsidRDefault="008B4BC5">
      <w:r>
        <w:tab/>
      </w:r>
      <w:r>
        <w:t>由于科技发展和社会进步，人们从繁复的无意义劳动中解放，即使有生活最低保障，人们也愿意主动工作来获得更多享受。</w:t>
      </w:r>
    </w:p>
    <w:p w14:paraId="3B369AC5" w14:textId="77777777" w:rsidR="00CC3AC9" w:rsidRDefault="107E955D">
      <w:pPr>
        <w:pStyle w:val="Heading2"/>
        <w:ind w:firstLineChars="200" w:firstLine="640"/>
      </w:pPr>
      <w:bookmarkStart w:id="30" w:name="_Toc51406868"/>
      <w:r>
        <w:t>生活保障</w:t>
      </w:r>
      <w:bookmarkEnd w:id="30"/>
    </w:p>
    <w:p w14:paraId="3B369AC6" w14:textId="77777777" w:rsidR="00CC3AC9" w:rsidRDefault="008B4BC5">
      <w:r>
        <w:tab/>
      </w:r>
      <w:r>
        <w:t>极低的能源代价令联盟实现了真正意义上的生活保障，即使不工作，人也能获得足够的资产去吃喝玩乐，但更高级的享受总是需要自己动手</w:t>
      </w:r>
      <w:r>
        <w:t>——</w:t>
      </w:r>
      <w:r>
        <w:t>正所谓各取所需、各尽所能。</w:t>
      </w:r>
    </w:p>
    <w:p w14:paraId="3B369AC7" w14:textId="77777777" w:rsidR="00CC3AC9" w:rsidRDefault="107E955D">
      <w:pPr>
        <w:pStyle w:val="Heading2"/>
        <w:ind w:firstLineChars="200" w:firstLine="640"/>
      </w:pPr>
      <w:bookmarkStart w:id="31" w:name="_Toc244701475"/>
      <w:r>
        <w:t>精神文化</w:t>
      </w:r>
      <w:bookmarkEnd w:id="31"/>
    </w:p>
    <w:p w14:paraId="3B369AC8" w14:textId="77777777" w:rsidR="00CC3AC9" w:rsidRDefault="008B4BC5">
      <w:r>
        <w:tab/>
      </w:r>
      <w:r>
        <w:t>基本物质享受被满足后，人们开始最求更高的享受，甚至是刺激。这也间接导致了后面的性开放事件。</w:t>
      </w:r>
    </w:p>
    <w:p w14:paraId="3B369AC9" w14:textId="77777777" w:rsidR="00CC3AC9" w:rsidRDefault="008B4BC5">
      <w:r>
        <w:tab/>
      </w:r>
      <w:r>
        <w:t>人类的追求不再受限于有限的物质，这使得人们的目光转向了其他方面，包括而不限于科学研究、提高效率的生产实践、精神与思想的创作、哲学探究。</w:t>
      </w:r>
    </w:p>
    <w:p w14:paraId="3B369ACA" w14:textId="77777777" w:rsidR="00CC3AC9" w:rsidRDefault="008B4BC5">
      <w:r>
        <w:tab/>
      </w:r>
      <w:r>
        <w:t>当然除此之外，人们也会自然地追求身体的享受</w:t>
      </w:r>
      <w:r>
        <w:t>——</w:t>
      </w:r>
      <w:r>
        <w:t>但是化学极乐被认为是愚蠢的，由于其在最初以毒品的形式诞生时就无法剔除的可笑又可悲的成瘾性。</w:t>
      </w:r>
    </w:p>
    <w:p w14:paraId="3B369ACB" w14:textId="77777777" w:rsidR="00CC3AC9" w:rsidRDefault="107E955D">
      <w:pPr>
        <w:pStyle w:val="Heading2"/>
        <w:ind w:firstLineChars="200" w:firstLine="640"/>
      </w:pPr>
      <w:bookmarkStart w:id="32" w:name="_Toc105244381"/>
      <w:r>
        <w:t>企业</w:t>
      </w:r>
      <w:bookmarkEnd w:id="32"/>
    </w:p>
    <w:p w14:paraId="3B369ACC" w14:textId="77777777" w:rsidR="00CC3AC9" w:rsidRDefault="008B4BC5">
      <w:r>
        <w:tab/>
      </w:r>
      <w:r>
        <w:t>企业并不是私人公司的性质，而是联盟为了激发人们竞争心以及科技进步的方案，不同企业各有所长，但大多数都是科研公司以及代理事务的办事所。</w:t>
      </w:r>
    </w:p>
    <w:p w14:paraId="3B369ACD" w14:textId="77777777" w:rsidR="00CC3AC9" w:rsidRDefault="008B4BC5">
      <w:r>
        <w:tab/>
      </w:r>
      <w:r>
        <w:t>总而言之，企业一词在可控核聚变实用后、人类社会的阶级以戏剧般的形式失去意义后，由于文化和易于理解的原因被保留下来，作为各类非协调性（管理）组织的统称。</w:t>
      </w:r>
    </w:p>
    <w:p w14:paraId="3B369ACE" w14:textId="77777777" w:rsidR="00CC3AC9" w:rsidRDefault="107E955D">
      <w:pPr>
        <w:pStyle w:val="Heading2"/>
        <w:ind w:firstLineChars="200" w:firstLine="640"/>
      </w:pPr>
      <w:bookmarkStart w:id="33" w:name="_Toc568333907"/>
      <w:r>
        <w:t>政府</w:t>
      </w:r>
      <w:bookmarkEnd w:id="33"/>
    </w:p>
    <w:p w14:paraId="3B369ACF" w14:textId="77777777" w:rsidR="00CC3AC9" w:rsidRDefault="008B4BC5">
      <w:r>
        <w:tab/>
      </w:r>
      <w:r>
        <w:t>与企业相对的，承担协调管理职能的组织。政府一词出于易于理解的原因被保留下来，但实际上由于阶级关系的消亡，政府不再具有强制性和统治性，作为共同认同的协调机构，对事务办理、排班组织等任务提供服务。</w:t>
      </w:r>
    </w:p>
    <w:p w14:paraId="3B369AD0" w14:textId="77777777" w:rsidR="00CC3AC9" w:rsidRDefault="107E955D">
      <w:pPr>
        <w:pStyle w:val="Heading2"/>
      </w:pPr>
      <w:bookmarkStart w:id="34" w:name="_Toc571405709"/>
      <w:r>
        <w:t>联盟</w:t>
      </w:r>
      <w:bookmarkEnd w:id="34"/>
    </w:p>
    <w:p w14:paraId="3B369AD1" w14:textId="77777777" w:rsidR="00CC3AC9" w:rsidRDefault="008B4BC5">
      <w:r>
        <w:tab/>
      </w:r>
      <w:r>
        <w:t>全名世界主义联盟，几乎与核聚变实用化同时成立的国际组织，一开始是各国共同组建用来讨论外交业务，国家利益和义务以及人道支援的组织，后来在核聚变带来的阶级关系崩塌的历史背景下，作为联系各国的纽带，其得到各国的支持强力的研发能力，实质上成为了超国家政府机构，并在若干年后最终成为了共产主义人类社会的共同认同和象征。</w:t>
      </w:r>
    </w:p>
    <w:p w14:paraId="3B369AD2" w14:textId="77777777" w:rsidR="00CC3AC9" w:rsidRDefault="008B4BC5">
      <w:r>
        <w:tab/>
      </w:r>
      <w:r>
        <w:t>以平等，自由，包容和共同进步等被称为四心的标准为核心思想。</w:t>
      </w:r>
    </w:p>
    <w:p w14:paraId="3B369AD3" w14:textId="77777777" w:rsidR="00CC3AC9" w:rsidRDefault="008B4BC5">
      <w:r>
        <w:tab/>
      </w:r>
      <w:r>
        <w:t>值得一提的是，由于共产主义的快速建立，人类探索宇宙的呼声和实践日益高涨，为了面对可能潜在的宇宙威胁，联盟拥有军事力量，因此事实上（或者说被忽视的，）它也可以依靠这支武力威胁当时诸国进行融合和统一。</w:t>
      </w:r>
    </w:p>
    <w:p w14:paraId="3B369AD4" w14:textId="77777777" w:rsidR="00CC3AC9" w:rsidRDefault="008B4BC5">
      <w:pPr>
        <w:jc w:val="center"/>
      </w:pPr>
      <w:r>
        <w:rPr>
          <w:noProof/>
        </w:rPr>
        <w:drawing>
          <wp:inline distT="0" distB="0" distL="0" distR="0" wp14:anchorId="3B369B42" wp14:editId="3B369B43">
            <wp:extent cx="5760085" cy="3840057"/>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rotWithShape="1">
                    <a:blip r:embed="rId27"/>
                    <a:stretch/>
                  </pic:blipFill>
                  <pic:spPr>
                    <a:xfrm>
                      <a:off x="0" y="0"/>
                      <a:ext cx="5760085" cy="3840057"/>
                    </a:xfrm>
                    <a:prstGeom prst="rect">
                      <a:avLst/>
                    </a:prstGeom>
                  </pic:spPr>
                </pic:pic>
              </a:graphicData>
            </a:graphic>
          </wp:inline>
        </w:drawing>
      </w:r>
    </w:p>
    <w:p w14:paraId="3B369AD5" w14:textId="77777777" w:rsidR="00CC3AC9" w:rsidRDefault="107E955D">
      <w:pPr>
        <w:pStyle w:val="Heading3"/>
        <w:ind w:firstLineChars="200" w:firstLine="560"/>
      </w:pPr>
      <w:bookmarkStart w:id="35" w:name="_Toc361095393"/>
      <w:r>
        <w:t>军事力量</w:t>
      </w:r>
      <w:r w:rsidR="008B4BC5">
        <w:rPr>
          <w:noProof/>
        </w:rPr>
        <w:drawing>
          <wp:inline distT="0" distB="0" distL="0" distR="0" wp14:anchorId="3B369B44" wp14:editId="5057EEF7">
            <wp:extent cx="5760084" cy="3226323"/>
            <wp:effectExtent l="0" t="0" r="0" b="0"/>
            <wp:docPr id="4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760084" cy="3226323"/>
                    </a:xfrm>
                    <a:prstGeom prst="rect">
                      <a:avLst/>
                    </a:prstGeom>
                  </pic:spPr>
                </pic:pic>
              </a:graphicData>
            </a:graphic>
          </wp:inline>
        </w:drawing>
      </w:r>
      <w:bookmarkEnd w:id="35"/>
    </w:p>
    <w:p w14:paraId="3B369AD6" w14:textId="77777777" w:rsidR="00CC3AC9" w:rsidRDefault="008B4BC5">
      <w:r>
        <w:tab/>
      </w:r>
      <w:r>
        <w:t>在岛边缘巡逻的岸防炮列车</w:t>
      </w:r>
    </w:p>
    <w:p w14:paraId="3B369AD7" w14:textId="77777777" w:rsidR="00CC3AC9" w:rsidRDefault="107E955D">
      <w:pPr>
        <w:pStyle w:val="Heading3"/>
        <w:ind w:firstLineChars="200" w:firstLine="560"/>
      </w:pPr>
      <w:bookmarkStart w:id="36" w:name="_Toc209545180"/>
      <w:r>
        <w:t>社会阶级</w:t>
      </w:r>
      <w:bookmarkEnd w:id="36"/>
    </w:p>
    <w:p w14:paraId="3B369AD8" w14:textId="77777777" w:rsidR="00CC3AC9" w:rsidRDefault="008B4BC5">
      <w:r>
        <w:tab/>
      </w:r>
      <w:r>
        <w:t>由于阶级的消亡，某种类似共产主义的形式在这个世界实行，而作为阶级统治工具的法律自然业已消失。</w:t>
      </w:r>
    </w:p>
    <w:p w14:paraId="3B369AD9" w14:textId="77777777" w:rsidR="00CC3AC9" w:rsidRDefault="008B4BC5">
      <w:r>
        <w:tab/>
      </w:r>
      <w:r>
        <w:t>人人平等，不仅仅是阶级上的，也是身份和其他所有意义上的。</w:t>
      </w:r>
      <w:r>
        <w:tab/>
      </w:r>
    </w:p>
    <w:p w14:paraId="3B369ADA" w14:textId="77777777" w:rsidR="00CC3AC9" w:rsidRDefault="008B4BC5">
      <w:pPr>
        <w:ind w:firstLineChars="200" w:firstLine="440"/>
      </w:pPr>
      <w:r>
        <w:t>虽然联盟奉行平等，但也支持自由，例如在得到对方同意时，什么</w:t>
      </w:r>
      <w:r>
        <w:t>play</w:t>
      </w:r>
      <w:r>
        <w:t>都是可以接受的。甚至，人们可以把自己的人权交给另一人处理，以表自己的爱或忠诚。这并不违反前文所说的人人平等，因为这并非构成真正的阶级关系，与其说这可能形成某种过去的奴隶制或是其他制度，不如说是一种生活情趣。</w:t>
      </w:r>
    </w:p>
    <w:p w14:paraId="427B773F" w14:textId="77777777" w:rsidR="00321800" w:rsidRDefault="00321800">
      <w:pPr>
        <w:rPr>
          <w:b/>
          <w:bCs/>
          <w:color w:val="1A1A1A"/>
          <w:sz w:val="36"/>
          <w:szCs w:val="36"/>
        </w:rPr>
      </w:pPr>
      <w:bookmarkStart w:id="37" w:name="_Toc258273981"/>
      <w:r>
        <w:br w:type="page"/>
      </w:r>
    </w:p>
    <w:p w14:paraId="3B369ADB" w14:textId="296FD642" w:rsidR="00CC3AC9" w:rsidRDefault="107E955D">
      <w:pPr>
        <w:pStyle w:val="Heading1"/>
      </w:pPr>
      <w:r>
        <w:t>企业</w:t>
      </w:r>
      <w:bookmarkEnd w:id="37"/>
    </w:p>
    <w:p w14:paraId="3B369ADC" w14:textId="77777777" w:rsidR="00CC3AC9" w:rsidRDefault="107E955D">
      <w:pPr>
        <w:pStyle w:val="Heading2"/>
        <w:ind w:firstLineChars="200" w:firstLine="640"/>
      </w:pPr>
      <w:bookmarkStart w:id="38" w:name="_Toc982025883"/>
      <w:r>
        <w:t>顶点</w:t>
      </w:r>
      <w:r>
        <w:t>APEX</w:t>
      </w:r>
      <w:bookmarkEnd w:id="38"/>
    </w:p>
    <w:p w14:paraId="3B369ADD" w14:textId="77777777" w:rsidR="00CC3AC9" w:rsidRDefault="008B4BC5">
      <w:r>
        <w:rPr>
          <w:noProof/>
        </w:rPr>
        <w:drawing>
          <wp:inline distT="0" distB="0" distL="0" distR="0" wp14:anchorId="3B369B46" wp14:editId="3B369B47">
            <wp:extent cx="1666875" cy="166687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rotWithShape="1">
                    <a:blip r:embed="rId29"/>
                    <a:srcRect/>
                    <a:stretch/>
                  </pic:blipFill>
                  <pic:spPr>
                    <a:xfrm>
                      <a:off x="0" y="0"/>
                      <a:ext cx="1666875" cy="1666875"/>
                    </a:xfrm>
                    <a:prstGeom prst="rect">
                      <a:avLst/>
                    </a:prstGeom>
                  </pic:spPr>
                </pic:pic>
              </a:graphicData>
            </a:graphic>
          </wp:inline>
        </w:drawing>
      </w:r>
    </w:p>
    <w:p w14:paraId="3B369ADE" w14:textId="77777777" w:rsidR="00CC3AC9" w:rsidRDefault="008B4BC5">
      <w:r>
        <w:tab/>
      </w:r>
      <w:r>
        <w:t>理想城本土研究所，几乎聚集了最强的研究人员们，利用了能量散逸模型推导出了能量聚合模型，研发出了联盟的独家技术，可塑性能量立场（能量盾），彻底使理想城成为不惧任何外敌的堡垒。</w:t>
      </w:r>
      <w:r>
        <w:t>APEX</w:t>
      </w:r>
      <w:r>
        <w:t>的标语是</w:t>
      </w:r>
      <w:r>
        <w:t>“</w:t>
      </w:r>
      <w:r>
        <w:t>是我们塑造了理想城，使其达至顶点</w:t>
      </w:r>
      <w:r>
        <w:t>”</w:t>
      </w:r>
    </w:p>
    <w:p w14:paraId="3B369ADF" w14:textId="77777777" w:rsidR="00CC3AC9" w:rsidRDefault="008B4BC5">
      <w:r>
        <w:tab/>
      </w:r>
      <w:r>
        <w:t>现在专注研发前沿科技和各种军用应用，市面上很少有顶点的产品，除非是已经解禁或者落后淘汰了的。</w:t>
      </w:r>
    </w:p>
    <w:p w14:paraId="3B369AE0" w14:textId="77777777" w:rsidR="00CC3AC9" w:rsidRDefault="107E955D">
      <w:pPr>
        <w:pStyle w:val="Heading2"/>
        <w:ind w:firstLineChars="200" w:firstLine="640"/>
      </w:pPr>
      <w:bookmarkStart w:id="39" w:name="_Toc2099813863"/>
      <w:r>
        <w:t>最终生命</w:t>
      </w:r>
      <w:proofErr w:type="spellStart"/>
      <w:r>
        <w:t>UltiLife</w:t>
      </w:r>
      <w:proofErr w:type="spellEnd"/>
      <w:r>
        <w:t xml:space="preserve"> Company Limited</w:t>
      </w:r>
      <w:bookmarkEnd w:id="39"/>
    </w:p>
    <w:p w14:paraId="3B369AE1" w14:textId="77777777" w:rsidR="00CC3AC9" w:rsidRDefault="008B4BC5" w:rsidP="00D262D0">
      <w:pPr>
        <w:ind w:firstLine="420"/>
      </w:pPr>
      <w:r>
        <w:rPr>
          <w:noProof/>
        </w:rPr>
        <w:drawing>
          <wp:inline distT="0" distB="0" distL="0" distR="0" wp14:anchorId="3B369B48" wp14:editId="3B369B49">
            <wp:extent cx="2381250" cy="1371600"/>
            <wp:effectExtent l="0" t="0" r="0" b="0"/>
            <wp:docPr id="45"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rotWithShape="1">
                    <a:blip r:embed="rId30"/>
                    <a:stretch/>
                  </pic:blipFill>
                  <pic:spPr>
                    <a:xfrm>
                      <a:off x="0" y="0"/>
                      <a:ext cx="2381250" cy="1371600"/>
                    </a:xfrm>
                    <a:prstGeom prst="rect">
                      <a:avLst/>
                    </a:prstGeom>
                  </pic:spPr>
                </pic:pic>
              </a:graphicData>
            </a:graphic>
          </wp:inline>
        </w:drawing>
      </w:r>
    </w:p>
    <w:p w14:paraId="3B369AE2" w14:textId="77777777" w:rsidR="00CC3AC9" w:rsidRDefault="008B4BC5">
      <w:r>
        <w:tab/>
      </w:r>
      <w:r>
        <w:t>专注于研究生物科技的老牌企业，几乎所有的医疗服务和生物科技研究都有最终生命的参与。在性开放后，它的产品无一差评。在每一次思想开放后总能放出一大堆新的产品，似乎早在偷偷研究？不过其实力不必质疑。</w:t>
      </w:r>
    </w:p>
    <w:p w14:paraId="3B369AE3" w14:textId="77777777" w:rsidR="00CC3AC9" w:rsidRDefault="008B4BC5">
      <w:r>
        <w:t>”</w:t>
      </w:r>
      <w:r>
        <w:t>从危险药物到性爱人形，每次你去逛最终生命的商城总会不自觉地往购物车塞一大堆东西。</w:t>
      </w:r>
      <w:r>
        <w:t>“</w:t>
      </w:r>
    </w:p>
    <w:p w14:paraId="3B369AE4" w14:textId="77777777" w:rsidR="00CC3AC9" w:rsidRDefault="00CC3AC9"/>
    <w:p w14:paraId="3B369AE5" w14:textId="77777777" w:rsidR="00CC3AC9" w:rsidRDefault="107E955D" w:rsidP="107E955D">
      <w:pPr>
        <w:pStyle w:val="Heading2"/>
        <w:ind w:firstLineChars="200" w:firstLine="640"/>
        <w:rPr>
          <w:rStyle w:val="Hyperlink"/>
        </w:rPr>
      </w:pPr>
      <w:bookmarkStart w:id="40" w:name="_Toc1063024158"/>
      <w:r>
        <w:t>42</w:t>
      </w:r>
      <w:hyperlink r:id="rId31">
        <w:r w:rsidRPr="107E955D">
          <w:rPr>
            <w:rStyle w:val="Hyperlink"/>
          </w:rPr>
          <w:t>L.A.B.</w:t>
        </w:r>
      </w:hyperlink>
      <w:bookmarkEnd w:id="40"/>
    </w:p>
    <w:p w14:paraId="3B369AE6" w14:textId="77777777" w:rsidR="00CC3AC9" w:rsidRDefault="008B4BC5" w:rsidP="00D262D0">
      <w:pPr>
        <w:ind w:firstLine="420"/>
      </w:pPr>
      <w:r>
        <w:rPr>
          <w:noProof/>
        </w:rPr>
        <w:drawing>
          <wp:inline distT="0" distB="0" distL="0" distR="0" wp14:anchorId="3B369B4A" wp14:editId="3B369B4B">
            <wp:extent cx="1676400" cy="2131303"/>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32"/>
                    <a:srcRect/>
                    <a:stretch/>
                  </pic:blipFill>
                  <pic:spPr>
                    <a:xfrm>
                      <a:off x="0" y="0"/>
                      <a:ext cx="1676400" cy="2131303"/>
                    </a:xfrm>
                    <a:prstGeom prst="rect">
                      <a:avLst/>
                    </a:prstGeom>
                  </pic:spPr>
                </pic:pic>
              </a:graphicData>
            </a:graphic>
          </wp:inline>
        </w:drawing>
      </w:r>
    </w:p>
    <w:p w14:paraId="3B369AE7" w14:textId="77777777" w:rsidR="00CC3AC9" w:rsidRDefault="008B4BC5">
      <w:r>
        <w:tab/>
      </w:r>
      <w:r>
        <w:t>虽然研究能力是万年老二，但它的科技应用能力十分强大，从人形到超算，总能研发出新功能或者更贴合大众品味的用品。市面上最广泛使用的产品大多数是从</w:t>
      </w:r>
      <w:r>
        <w:t>42lab</w:t>
      </w:r>
      <w:r>
        <w:t>中研发的，如果你不是非常富有，我想你的选择总会是他们。</w:t>
      </w:r>
    </w:p>
    <w:p w14:paraId="3B369AE8" w14:textId="77777777" w:rsidR="00CC3AC9" w:rsidRDefault="107E955D" w:rsidP="107E955D">
      <w:pPr>
        <w:pStyle w:val="Heading2"/>
        <w:ind w:firstLineChars="200" w:firstLine="640"/>
        <w:rPr>
          <w:rStyle w:val="Hyperlink"/>
        </w:rPr>
      </w:pPr>
      <w:bookmarkStart w:id="41" w:name="_Toc480320705"/>
      <w:r>
        <w:t>东风</w:t>
      </w:r>
      <w:hyperlink r:id="rId33">
        <w:r w:rsidRPr="107E955D">
          <w:rPr>
            <w:rStyle w:val="Hyperlink"/>
          </w:rPr>
          <w:t>D.F.</w:t>
        </w:r>
      </w:hyperlink>
      <w:bookmarkEnd w:id="41"/>
    </w:p>
    <w:p w14:paraId="3B369AE9" w14:textId="77777777" w:rsidR="00CC3AC9" w:rsidRDefault="008B4BC5">
      <w:r>
        <w:tab/>
      </w:r>
      <w:r>
        <w:t>地表最强军企，转移总部到了理想城后一路飞速发展，研发出了各种用途的军工产物。海，陆，空，攻防武器，再到现在大热的太空作战平台，他们都是领先的，几乎成为了理想城官方的军部研发所。</w:t>
      </w:r>
    </w:p>
    <w:p w14:paraId="3CAD52EC" w14:textId="24069FFD" w:rsidR="64ABEB0F" w:rsidRDefault="107E955D" w:rsidP="64ABEB0F">
      <w:pPr>
        <w:pStyle w:val="Heading2"/>
        <w:ind w:firstLine="420"/>
      </w:pPr>
      <w:bookmarkStart w:id="42" w:name="_Toc250787832"/>
      <w:r>
        <w:t>绯色幻想</w:t>
      </w:r>
      <w:bookmarkEnd w:id="42"/>
    </w:p>
    <w:p w14:paraId="3B369AEB" w14:textId="3B426943" w:rsidR="00CC3AC9" w:rsidRDefault="008B4BC5" w:rsidP="64ABEB0F">
      <w:r>
        <w:tab/>
      </w:r>
      <w:r>
        <w:t>性开放后成立的新企业，主要服务于性行业，由药物研究发家，后来涉及到性玩具开发以及超前</w:t>
      </w:r>
      <w:proofErr w:type="spellStart"/>
      <w:r>
        <w:t>xp</w:t>
      </w:r>
      <w:proofErr w:type="spellEnd"/>
      <w:r>
        <w:t>研究。在物质富裕的理想城中，性成为一项平凡的娱乐活动，随着社会发展，普通的性爱已经满足不了人们了，这时候</w:t>
      </w:r>
      <w:r w:rsidR="64ABEB0F">
        <w:t>绯色</w:t>
      </w:r>
      <w:r>
        <w:t>的产品从曾经的无人问津变成了时代潮流。</w:t>
      </w:r>
    </w:p>
    <w:p w14:paraId="3B369AEC" w14:textId="77777777" w:rsidR="00CC3AC9" w:rsidRDefault="008B4BC5">
      <w:r>
        <w:tab/>
      </w:r>
      <w:r>
        <w:rPr>
          <w:b/>
        </w:rPr>
        <w:t>快感，刺激，自我突破。</w:t>
      </w:r>
    </w:p>
    <w:p w14:paraId="3B369AED" w14:textId="77777777" w:rsidR="00CC3AC9" w:rsidRDefault="107E955D">
      <w:pPr>
        <w:pStyle w:val="Heading2"/>
        <w:ind w:firstLineChars="200" w:firstLine="640"/>
      </w:pPr>
      <w:bookmarkStart w:id="43" w:name="_Toc1896217618"/>
      <w:r>
        <w:t>火神重工</w:t>
      </w:r>
      <w:r>
        <w:t>СВАРОГ</w:t>
      </w:r>
      <w:bookmarkEnd w:id="43"/>
    </w:p>
    <w:p w14:paraId="3B369AEE" w14:textId="77777777" w:rsidR="00CC3AC9" w:rsidRDefault="008B4BC5">
      <w:r>
        <w:tab/>
      </w:r>
      <w:r>
        <w:rPr>
          <w:noProof/>
        </w:rPr>
        <w:drawing>
          <wp:inline distT="0" distB="0" distL="0" distR="0" wp14:anchorId="3B369B4C" wp14:editId="3B369B4D">
            <wp:extent cx="1981200" cy="237172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rotWithShape="1">
                    <a:blip r:embed="rId34"/>
                    <a:srcRect/>
                    <a:stretch/>
                  </pic:blipFill>
                  <pic:spPr>
                    <a:xfrm>
                      <a:off x="0" y="0"/>
                      <a:ext cx="1981200" cy="2371725"/>
                    </a:xfrm>
                    <a:prstGeom prst="rect">
                      <a:avLst/>
                    </a:prstGeom>
                    <a:solidFill/>
                    <a:ln/>
                  </pic:spPr>
                </pic:pic>
              </a:graphicData>
            </a:graphic>
          </wp:inline>
        </w:drawing>
      </w:r>
    </w:p>
    <w:p w14:paraId="3B369AEF" w14:textId="77777777" w:rsidR="00CC3AC9" w:rsidRDefault="008B4BC5">
      <w:pPr>
        <w:ind w:firstLineChars="200" w:firstLine="440"/>
      </w:pPr>
      <w:r>
        <w:t>能源巨头，核聚变成功研发的一大功臣，在基建和大型机械设施方面同样不可小觑。太空居住站以及轨道粒子加速器是他们接下来的大型计划，影响着每一个人的未来。</w:t>
      </w:r>
    </w:p>
    <w:p w14:paraId="3B369AF0" w14:textId="77777777" w:rsidR="00CC3AC9" w:rsidRDefault="107E955D">
      <w:pPr>
        <w:pStyle w:val="Heading2"/>
        <w:ind w:firstLineChars="200" w:firstLine="640"/>
      </w:pPr>
      <w:bookmarkStart w:id="44" w:name="_Toc733032711"/>
      <w:r>
        <w:t>铁血工造</w:t>
      </w:r>
      <w:r>
        <w:t>SANGVIS FERRI</w:t>
      </w:r>
      <w:bookmarkEnd w:id="44"/>
    </w:p>
    <w:p w14:paraId="3B369AF1" w14:textId="77777777" w:rsidR="00CC3AC9" w:rsidRDefault="008B4BC5">
      <w:r>
        <w:tab/>
      </w:r>
      <w:r>
        <w:rPr>
          <w:noProof/>
        </w:rPr>
        <w:drawing>
          <wp:inline distT="0" distB="0" distL="0" distR="0" wp14:anchorId="3B369B4E" wp14:editId="3B369B4F">
            <wp:extent cx="2209800" cy="2159290"/>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rotWithShape="1">
                    <a:blip r:embed="rId35"/>
                    <a:srcRect/>
                    <a:stretch/>
                  </pic:blipFill>
                  <pic:spPr>
                    <a:xfrm>
                      <a:off x="0" y="0"/>
                      <a:ext cx="2209800" cy="2159290"/>
                    </a:xfrm>
                    <a:prstGeom prst="rect">
                      <a:avLst/>
                    </a:prstGeom>
                  </pic:spPr>
                </pic:pic>
              </a:graphicData>
            </a:graphic>
          </wp:inline>
        </w:drawing>
      </w:r>
    </w:p>
    <w:p w14:paraId="3B369AF2" w14:textId="77777777" w:rsidR="00CC3AC9" w:rsidRDefault="008B4BC5">
      <w:pPr>
        <w:ind w:firstLineChars="200" w:firstLine="440"/>
      </w:pPr>
      <w:r>
        <w:t>理想城本土企业，在军事研究解放后，立即收集一批人才着力研究颠覆战争的力量。后来其高性能机器人和塌缩液技术确实证明了它的实力。后来专注于战争人形。</w:t>
      </w:r>
    </w:p>
    <w:p w14:paraId="3B369AF3" w14:textId="77777777" w:rsidR="00CC3AC9" w:rsidRDefault="107E955D">
      <w:pPr>
        <w:pStyle w:val="Heading2"/>
        <w:ind w:firstLineChars="200" w:firstLine="640"/>
      </w:pPr>
      <w:bookmarkStart w:id="45" w:name="_Toc580762451"/>
      <w:r>
        <w:t>赛博传媒</w:t>
      </w:r>
      <w:r>
        <w:t>CYBER MEDIA</w:t>
      </w:r>
      <w:bookmarkEnd w:id="45"/>
    </w:p>
    <w:p w14:paraId="3B369AF4" w14:textId="77777777" w:rsidR="00CC3AC9" w:rsidRDefault="008B4BC5" w:rsidP="00D262D0">
      <w:pPr>
        <w:ind w:firstLine="420"/>
      </w:pPr>
      <w:r>
        <w:rPr>
          <w:noProof/>
        </w:rPr>
        <w:drawing>
          <wp:inline distT="0" distB="0" distL="0" distR="0" wp14:anchorId="3B369B50" wp14:editId="3B369B51">
            <wp:extent cx="2419350" cy="1762125"/>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36"/>
                    <a:stretch/>
                  </pic:blipFill>
                  <pic:spPr>
                    <a:xfrm>
                      <a:off x="0" y="0"/>
                      <a:ext cx="2419350" cy="1762125"/>
                    </a:xfrm>
                    <a:prstGeom prst="rect">
                      <a:avLst/>
                    </a:prstGeom>
                  </pic:spPr>
                </pic:pic>
              </a:graphicData>
            </a:graphic>
          </wp:inline>
        </w:drawing>
      </w:r>
    </w:p>
    <w:p w14:paraId="3B369AF5" w14:textId="77777777" w:rsidR="00CC3AC9" w:rsidRDefault="008B4BC5">
      <w:r>
        <w:tab/>
      </w:r>
      <w:r>
        <w:t>就像名字一样，是一个娱乐平台，本身并不主动参与创作，但后来其体量以及财力让其轻易地垄断了所有娱乐途径。</w:t>
      </w:r>
    </w:p>
    <w:p w14:paraId="3B369AF6" w14:textId="77777777" w:rsidR="00CC3AC9" w:rsidRDefault="107E955D">
      <w:pPr>
        <w:pStyle w:val="Heading2"/>
        <w:ind w:firstLineChars="200" w:firstLine="640"/>
      </w:pPr>
      <w:bookmarkStart w:id="46" w:name="_Toc1959481134"/>
      <w:r>
        <w:t>环球事务</w:t>
      </w:r>
      <w:r>
        <w:t>UNIVERSAL ANYTHING SERVICES</w:t>
      </w:r>
      <w:bookmarkEnd w:id="46"/>
    </w:p>
    <w:p w14:paraId="3B369AF7" w14:textId="77777777" w:rsidR="00CC3AC9" w:rsidRDefault="008B4BC5" w:rsidP="00D262D0">
      <w:pPr>
        <w:ind w:firstLine="420"/>
      </w:pPr>
      <w:r>
        <w:rPr>
          <w:noProof/>
        </w:rPr>
        <w:drawing>
          <wp:inline distT="0" distB="0" distL="0" distR="0" wp14:anchorId="3B369B52" wp14:editId="3B369B53">
            <wp:extent cx="2286000" cy="2286000"/>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rotWithShape="1">
                    <a:blip r:embed="rId37"/>
                    <a:stretch/>
                  </pic:blipFill>
                  <pic:spPr>
                    <a:xfrm>
                      <a:off x="0" y="0"/>
                      <a:ext cx="2286000" cy="2286000"/>
                    </a:xfrm>
                    <a:prstGeom prst="rect">
                      <a:avLst/>
                    </a:prstGeom>
                  </pic:spPr>
                </pic:pic>
              </a:graphicData>
            </a:graphic>
          </wp:inline>
        </w:drawing>
      </w:r>
    </w:p>
    <w:p w14:paraId="3B369AF8" w14:textId="77777777" w:rsidR="00CC3AC9" w:rsidRDefault="008B4BC5">
      <w:r>
        <w:tab/>
      </w:r>
      <w:r>
        <w:t>事务代理商，几乎所有业务都有涉及，什么都能帮到你，当然，这是有代价的。</w:t>
      </w:r>
    </w:p>
    <w:p w14:paraId="3B369AF9" w14:textId="77777777" w:rsidR="00CC3AC9" w:rsidRDefault="107E955D">
      <w:pPr>
        <w:pStyle w:val="Heading2"/>
        <w:ind w:firstLineChars="200" w:firstLine="640"/>
      </w:pPr>
      <w:bookmarkStart w:id="47" w:name="_Toc369709944"/>
      <w:r>
        <w:t>艾斯忒拉研究所</w:t>
      </w:r>
      <w:r>
        <w:t xml:space="preserve"> Astra Lab</w:t>
      </w:r>
      <w:bookmarkEnd w:id="47"/>
    </w:p>
    <w:p w14:paraId="3B369AFA" w14:textId="77777777" w:rsidR="00CC3AC9" w:rsidRDefault="008B4BC5">
      <w:pPr>
        <w:ind w:firstLineChars="200" w:firstLine="440"/>
      </w:pPr>
      <w:r>
        <w:t>代表</w:t>
      </w:r>
      <w:r>
        <w:t>LOGO</w:t>
      </w:r>
      <w:r>
        <w:t>为传统故事中金发白肤的高等妖精的少女为形象的研究所。其主要成员以涩涩为共同点聚集在一起，研究的方向从自然科学到社会科学到文学与哲学创作再到生活用品与涩涩用品生产，乃至于医疗设备、交通设备等一应俱全。</w:t>
      </w:r>
    </w:p>
    <w:p w14:paraId="3B369AFB" w14:textId="77777777" w:rsidR="00CC3AC9" w:rsidRDefault="008B4BC5">
      <w:pPr>
        <w:ind w:firstLineChars="200" w:firstLine="440"/>
      </w:pPr>
      <w:r>
        <w:t>旗下还有教育机构和同好会等多个子组织，与其说是传统意义的企业，更接近于具备部分企业特性与能力的爱好者集团或论坛。</w:t>
      </w:r>
    </w:p>
    <w:p w14:paraId="3B369AFC" w14:textId="77777777" w:rsidR="00CC3AC9" w:rsidRDefault="008B4BC5">
      <w:pPr>
        <w:ind w:firstLineChars="200" w:firstLine="440"/>
        <w:rPr>
          <w:i/>
        </w:rPr>
      </w:pPr>
      <w:r>
        <w:rPr>
          <w:i/>
        </w:rPr>
        <w:t>“</w:t>
      </w:r>
      <w:r>
        <w:rPr>
          <w:i/>
        </w:rPr>
        <w:t>一切源于涩涩，一切为了大家，妖精之羽，幻想之家</w:t>
      </w:r>
      <w:r>
        <w:rPr>
          <w:i/>
        </w:rPr>
        <w:t>”</w:t>
      </w:r>
    </w:p>
    <w:p w14:paraId="3B369AFD" w14:textId="77777777" w:rsidR="00CC3AC9" w:rsidRDefault="107E955D">
      <w:pPr>
        <w:pStyle w:val="Heading2"/>
        <w:ind w:firstLineChars="200" w:firstLine="640"/>
      </w:pPr>
      <w:bookmarkStart w:id="48" w:name="_Toc605918653"/>
      <w:r>
        <w:t>阿耳忒弥斯药店</w:t>
      </w:r>
      <w:bookmarkEnd w:id="48"/>
    </w:p>
    <w:p w14:paraId="3B369AFE" w14:textId="77777777" w:rsidR="00CC3AC9" w:rsidRDefault="008B4BC5">
      <w:pPr>
        <w:ind w:firstLineChars="200" w:firstLine="440"/>
      </w:pPr>
      <w:r>
        <w:t>一家不知何时出现的小药店，似乎卖着一些不只是药的奇怪东西。</w:t>
      </w:r>
    </w:p>
    <w:p w14:paraId="3B369B02" w14:textId="1D31E6D5" w:rsidR="00CC3AC9" w:rsidRDefault="008B4BC5" w:rsidP="00D262D0">
      <w:pPr>
        <w:ind w:firstLineChars="200" w:firstLine="440"/>
      </w:pPr>
      <w:r>
        <w:t>“</w:t>
      </w:r>
      <w:r>
        <w:t>为什么药店要叫这个名字？你看咱们像正常药店吗？</w:t>
      </w:r>
      <w:r>
        <w:t>”</w:t>
      </w:r>
    </w:p>
    <w:p w14:paraId="6259D5A4" w14:textId="77777777" w:rsidR="00321800" w:rsidRDefault="00321800">
      <w:pPr>
        <w:rPr>
          <w:b/>
          <w:bCs/>
          <w:color w:val="1A1A1A"/>
          <w:sz w:val="36"/>
          <w:szCs w:val="36"/>
        </w:rPr>
      </w:pPr>
      <w:bookmarkStart w:id="49" w:name="_Toc945160619"/>
      <w:r>
        <w:br w:type="page"/>
      </w:r>
    </w:p>
    <w:p w14:paraId="3B369B03" w14:textId="159A7A7D" w:rsidR="00CC3AC9" w:rsidRDefault="107E955D">
      <w:pPr>
        <w:pStyle w:val="Heading1"/>
      </w:pPr>
      <w:r>
        <w:t>性开放</w:t>
      </w:r>
      <w:bookmarkEnd w:id="49"/>
    </w:p>
    <w:p w14:paraId="3B369B04" w14:textId="77777777" w:rsidR="00CC3AC9" w:rsidRDefault="008B4BC5">
      <w:r>
        <w:tab/>
      </w:r>
      <w:r>
        <w:t>世界最顶尖的人才们，享乐主义，自由，包容的多方面影响，过去受限于物质追求的人的欲望转向了其他方面，除了求知欲（科研）、创造欲（创客）和对于自身价值的追求（哲学和精神文化建设者），当然也包括性。</w:t>
      </w:r>
    </w:p>
    <w:p w14:paraId="3B369B05" w14:textId="77777777" w:rsidR="00CC3AC9" w:rsidRDefault="008B4BC5">
      <w:pPr>
        <w:ind w:firstLineChars="200" w:firstLine="440"/>
      </w:pPr>
      <w:r>
        <w:t>与自发在社会上蔚然成风的前几者不同，性文化的发展因为社会、文化、伦理等多方面的原因，人们羞于将之摆上台面。但是这一诉求既然诞生，总有被所有人重视和共识的一刻。最终，一个以涩涩万岁为信条的一个组织，集合了各方面的人才，在社交网络中占据了相当的热度，也由于这个契机，性文化的议题登上了联盟议程。</w:t>
      </w:r>
    </w:p>
    <w:p w14:paraId="3B369B06" w14:textId="77777777" w:rsidR="00CC3AC9" w:rsidRDefault="008B4BC5">
      <w:r>
        <w:tab/>
      </w:r>
      <w:r>
        <w:t>联盟顺应民意，秉承包容的思想发布了议案，宣扬性开放，包括但不限于允许各种性行为（双方同意），公众性行为（不影响大众）和性爱娃娃合法化。</w:t>
      </w:r>
    </w:p>
    <w:p w14:paraId="3B369B07" w14:textId="77777777" w:rsidR="00CC3AC9" w:rsidRDefault="107E955D">
      <w:pPr>
        <w:pStyle w:val="Heading2"/>
        <w:ind w:firstLineChars="200" w:firstLine="640"/>
      </w:pPr>
      <w:bookmarkStart w:id="50" w:name="_Toc1232343681"/>
      <w:r>
        <w:t>性约束法案</w:t>
      </w:r>
      <w:bookmarkEnd w:id="50"/>
    </w:p>
    <w:p w14:paraId="3B369B08" w14:textId="77777777" w:rsidR="00CC3AC9" w:rsidRDefault="008B4BC5">
      <w:r>
        <w:tab/>
      </w:r>
      <w:r>
        <w:t>对于性过于放纵的态度也引发了后果，社会一度出现了多种人们接受不了的性暴力事件，性约束法案作为补充法被迅速发布，规定了性行为最低年龄，加强性教育等内容，在不推翻性开放议案的前提下划清了基于伦理和道德的底线。这也再次加速了人们的性开放，解放了更多</w:t>
      </w:r>
      <w:proofErr w:type="spellStart"/>
      <w:r>
        <w:t>xp</w:t>
      </w:r>
      <w:proofErr w:type="spellEnd"/>
      <w:r>
        <w:t>。</w:t>
      </w:r>
    </w:p>
    <w:p w14:paraId="7C4229D1" w14:textId="77777777" w:rsidR="00321800" w:rsidRDefault="00321800">
      <w:pPr>
        <w:rPr>
          <w:b/>
          <w:bCs/>
          <w:color w:val="1A1A1A"/>
          <w:sz w:val="36"/>
          <w:szCs w:val="36"/>
        </w:rPr>
      </w:pPr>
      <w:bookmarkStart w:id="51" w:name="_Toc1296057769"/>
      <w:r>
        <w:br w:type="page"/>
      </w:r>
    </w:p>
    <w:p w14:paraId="3B369B09" w14:textId="2B65D251" w:rsidR="00CC3AC9" w:rsidRDefault="107E955D">
      <w:pPr>
        <w:pStyle w:val="Heading1"/>
      </w:pPr>
      <w:r>
        <w:t>魔法少女</w:t>
      </w:r>
      <w:bookmarkEnd w:id="51"/>
    </w:p>
    <w:p w14:paraId="3B369B0C" w14:textId="3EF43F1D" w:rsidR="00CC3AC9" w:rsidRDefault="008B4BC5" w:rsidP="000D11F5">
      <w:pPr>
        <w:ind w:firstLineChars="200" w:firstLine="440"/>
      </w:pPr>
      <w:r>
        <w:t>从妖精界来的光之妖精和暗之妖精可以附身少女们让她们变成魔法少女，使用魔法的力量。魔法少女在科学理论下的原理尚未解明。少女们隐藏着这个身份在城市中活动着。</w:t>
      </w:r>
    </w:p>
    <w:p w14:paraId="0A1F2650" w14:textId="77777777" w:rsidR="00321800" w:rsidRDefault="00321800">
      <w:pPr>
        <w:rPr>
          <w:b/>
          <w:bCs/>
          <w:color w:val="1A1A1A"/>
          <w:sz w:val="36"/>
          <w:szCs w:val="36"/>
        </w:rPr>
      </w:pPr>
      <w:bookmarkStart w:id="52" w:name="_Toc1590116955"/>
      <w:r>
        <w:br w:type="page"/>
      </w:r>
    </w:p>
    <w:p w14:paraId="3B369B1B" w14:textId="28A943F0" w:rsidR="00CC3AC9" w:rsidRDefault="00321800" w:rsidP="00D262D0">
      <w:pPr>
        <w:pStyle w:val="Heading1"/>
      </w:pPr>
      <w:r>
        <w:rPr>
          <w:rFonts w:hint="eastAsia"/>
        </w:rPr>
        <w:t>系统</w:t>
      </w:r>
      <w:bookmarkEnd w:id="52"/>
    </w:p>
    <w:p w14:paraId="735E29C1" w14:textId="2B396488" w:rsidR="00D262D0" w:rsidRDefault="008B43D9" w:rsidP="00D262D0">
      <w:r>
        <w:tab/>
      </w:r>
      <w:r>
        <w:rPr>
          <w:rFonts w:hint="eastAsia"/>
        </w:rPr>
        <w:t>自称为</w:t>
      </w:r>
      <w:r w:rsidR="00C12F2C">
        <w:rPr>
          <w:rFonts w:hint="eastAsia"/>
        </w:rPr>
        <w:t>“强制淫纹操作色情助理</w:t>
      </w:r>
      <w:r w:rsidR="00C12F2C">
        <w:rPr>
          <w:rFonts w:hint="eastAsia"/>
        </w:rPr>
        <w:t>(Force Inmon Operate Nasty Assistant, FIONA)</w:t>
      </w:r>
      <w:r w:rsidR="00C12F2C">
        <w:rPr>
          <w:rFonts w:hint="eastAsia"/>
        </w:rPr>
        <w:t>系统”的神秘存在，仿佛是网络小说里的金手指系统一样的东西，以淫纹和色情为核心，指引和辅助宿主的系统，提供绘制淫纹、通过淫纹干涉他人、查看数据化的人物信息、物资兑换等功能。</w:t>
      </w:r>
      <w:r w:rsidR="00CD3332">
        <w:rPr>
          <w:rFonts w:hint="eastAsia"/>
        </w:rPr>
        <w:t>在主人公毕业时自发绑定到了主人公身上，某种意义上也是因此导致了本作故事的发生。</w:t>
      </w:r>
    </w:p>
    <w:p w14:paraId="04887BCB" w14:textId="4A0DA31A" w:rsidR="00C12F2C" w:rsidRPr="00D262D0" w:rsidRDefault="00C12F2C" w:rsidP="00D262D0">
      <w:pPr>
        <w:rPr>
          <w:rFonts w:hint="eastAsia"/>
        </w:rPr>
      </w:pPr>
      <w:r>
        <w:tab/>
      </w:r>
      <w:r>
        <w:rPr>
          <w:rFonts w:hint="eastAsia"/>
        </w:rPr>
        <w:t>事实上这一智能系统</w:t>
      </w:r>
      <w:r w:rsidR="00CD3332">
        <w:rPr>
          <w:rFonts w:hint="eastAsia"/>
        </w:rPr>
        <w:t>存在着</w:t>
      </w:r>
      <w:r>
        <w:rPr>
          <w:rFonts w:hint="eastAsia"/>
        </w:rPr>
        <w:t>人格化的</w:t>
      </w:r>
      <w:r w:rsidR="00CD3332">
        <w:rPr>
          <w:rFonts w:hint="eastAsia"/>
        </w:rPr>
        <w:t>形态，也就是所谓的“系统娘”，以其名称缩写“菲欧娜”为名的少女。除了作为系统有时会对主人公和主人公的伴侣的行为进行吐槽外，也是可攻略角色之一。</w:t>
      </w:r>
    </w:p>
    <w:sectPr w:rsidR="00C12F2C" w:rsidRPr="00D262D0">
      <w:pgSz w:w="11905" w:h="16838"/>
      <w:pgMar w:top="1361" w:right="1417" w:bottom="1361" w:left="1417"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5" w:author="Zhen-Lin Huo" w:date="2024-04-28T20:36:00Z" w:initials="Z.L. Huo">
    <w:p w14:paraId="43BFEB36" w14:textId="77777777" w:rsidR="001B0121" w:rsidRDefault="001B0121" w:rsidP="001B0121">
      <w:pPr>
        <w:pStyle w:val="CommentText"/>
      </w:pPr>
      <w:r>
        <w:rPr>
          <w:rStyle w:val="CommentReference"/>
        </w:rPr>
        <w:annotationRef/>
      </w:r>
      <w:r>
        <w:rPr>
          <w:rFonts w:hint="eastAsia"/>
        </w:rPr>
        <w:t>捏了不能调教</w:t>
      </w:r>
      <w:r>
        <w:rPr>
          <w:rFonts w:hint="eastAsia"/>
        </w:rPr>
        <w:t>,</w:t>
      </w:r>
      <w:r>
        <w:rPr>
          <w:rFonts w:hint="eastAsia"/>
        </w:rPr>
        <w:t>不能改造</w:t>
      </w:r>
    </w:p>
    <w:p w14:paraId="6DB672D1" w14:textId="77777777" w:rsidR="001B0121" w:rsidRDefault="001B0121" w:rsidP="001B0121">
      <w:pPr>
        <w:pStyle w:val="CommentText"/>
      </w:pPr>
      <w:r>
        <w:t>(</w:t>
      </w:r>
      <w:r>
        <w:rPr>
          <w:rFonts w:hint="eastAsia"/>
        </w:rPr>
        <w:t>这是原批注，现在复制进来</w:t>
      </w:r>
      <w:r>
        <w:t>)</w:t>
      </w:r>
    </w:p>
  </w:comment>
  <w:comment w:id="27" w:author="上次我们攻略了大书库" w:date="2023-06-21T16:38:00Z" w:initials="">
    <w:p w14:paraId="3B369B54" w14:textId="4560A228" w:rsidR="00CC3AC9" w:rsidRDefault="008B4BC5">
      <w:r>
        <w:t>//</w:t>
      </w:r>
      <w:r>
        <w:t>怎么是巧克力啊</w:t>
      </w:r>
      <w:r>
        <w:t>,</w:t>
      </w:r>
      <w:r>
        <w:t>我要雪糕</w:t>
      </w:r>
      <w:r>
        <w:t>,</w:t>
      </w:r>
      <w:r>
        <w:t>你喜欢也可以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DB672D1" w15:done="0"/>
  <w15:commentEx w15:paraId="3B369B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128E06" w16cex:dateUtc="2024-04-28T1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DB672D1" w16cid:durableId="0C128E06"/>
  <w16cid:commentId w16cid:paraId="3B369B54" w16cid:durableId="28510E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erif">
    <w:panose1 w:val="02020502060505020204"/>
    <w:charset w:val="00"/>
    <w:family w:val="roman"/>
    <w:pitch w:val="variable"/>
    <w:sig w:usb0="E00002FF" w:usb1="4000201F" w:usb2="08000029" w:usb3="00000000" w:csb0="0000019F" w:csb1="00000000"/>
  </w:font>
  <w:font w:name="Noto Serif SC">
    <w:panose1 w:val="02020400000000000000"/>
    <w:charset w:val="80"/>
    <w:family w:val="roman"/>
    <w:notTrueType/>
    <w:pitch w:val="variable"/>
    <w:sig w:usb0="20000287" w:usb1="2ADF3C10" w:usb2="00000016" w:usb3="00000000" w:csb0="00060107" w:csb1="00000000"/>
  </w:font>
  <w:font w:name="Times New Roman">
    <w:panose1 w:val="02020603050405020304"/>
    <w:charset w:val="00"/>
    <w:family w:val="roman"/>
    <w:pitch w:val="variable"/>
    <w:sig w:usb0="E0002EFF" w:usb1="C000785B" w:usb2="00000009" w:usb3="00000000" w:csb0="000001FF" w:csb1="00000000"/>
  </w:font>
  <w:font w:name="Noto Serif Medium">
    <w:panose1 w:val="02020502060505020204"/>
    <w:charset w:val="00"/>
    <w:family w:val="roman"/>
    <w:pitch w:val="variable"/>
    <w:sig w:usb0="E00002FF" w:usb1="4000201F" w:usb2="08000029" w:usb3="00000000" w:csb0="0000019F" w:csb1="00000000"/>
  </w:font>
  <w:font w:name="Noto Serif SC Medium">
    <w:panose1 w:val="02020500000000000000"/>
    <w:charset w:val="80"/>
    <w:family w:val="roman"/>
    <w:notTrueType/>
    <w:pitch w:val="variable"/>
    <w:sig w:usb0="20000287" w:usb1="2ADF3C10" w:usb2="00000016" w:usb3="00000000" w:csb0="00060107" w:csb1="00000000"/>
  </w:font>
  <w:font w:name="Monaco">
    <w:panose1 w:val="00000000000000000000"/>
    <w:charset w:val="00"/>
    <w:family w:val="roman"/>
    <w:notTrueType/>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Zhen-Lin Huo">
    <w15:presenceInfo w15:providerId="None" w15:userId="Zhen-Lin Hu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AC9"/>
    <w:rsid w:val="000D11F5"/>
    <w:rsid w:val="001B0121"/>
    <w:rsid w:val="00321800"/>
    <w:rsid w:val="004A7163"/>
    <w:rsid w:val="005D525F"/>
    <w:rsid w:val="007E2C53"/>
    <w:rsid w:val="008B43D9"/>
    <w:rsid w:val="008B4BC5"/>
    <w:rsid w:val="00A40E3E"/>
    <w:rsid w:val="00C12F2C"/>
    <w:rsid w:val="00C7618C"/>
    <w:rsid w:val="00C85DDC"/>
    <w:rsid w:val="00CC3AC9"/>
    <w:rsid w:val="00CD3332"/>
    <w:rsid w:val="00D262D0"/>
    <w:rsid w:val="00E9556E"/>
    <w:rsid w:val="00F173CB"/>
    <w:rsid w:val="107E955D"/>
    <w:rsid w:val="2A078CA3"/>
    <w:rsid w:val="64ABE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A62"/>
  <w15:docId w15:val="{3C43BA1E-CA62-4CEA-ABD3-5A0AB5F50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00"/>
  </w:style>
  <w:style w:type="paragraph" w:styleId="Heading1">
    <w:name w:val="heading 1"/>
    <w:basedOn w:val="Normal"/>
    <w:next w:val="Normal"/>
    <w:link w:val="Heading1Char"/>
    <w:uiPriority w:val="9"/>
    <w:qFormat/>
    <w:rsid w:val="00321800"/>
    <w:pPr>
      <w:keepNext/>
      <w:keepLines/>
      <w:spacing w:before="400" w:after="40" w:line="240" w:lineRule="auto"/>
      <w:outlineLvl w:val="0"/>
    </w:pPr>
    <w:rPr>
      <w:rFonts w:asciiTheme="majorHAnsi" w:eastAsiaTheme="majorEastAsia" w:hAnsiTheme="majorHAnsi" w:cstheme="majorBidi"/>
      <w:color w:val="367D89" w:themeColor="accent1" w:themeShade="80"/>
      <w:sz w:val="36"/>
      <w:szCs w:val="36"/>
    </w:rPr>
  </w:style>
  <w:style w:type="paragraph" w:styleId="Heading2">
    <w:name w:val="heading 2"/>
    <w:basedOn w:val="Normal"/>
    <w:next w:val="Normal"/>
    <w:link w:val="Heading2Char"/>
    <w:uiPriority w:val="9"/>
    <w:unhideWhenUsed/>
    <w:qFormat/>
    <w:rsid w:val="00321800"/>
    <w:pPr>
      <w:keepNext/>
      <w:keepLines/>
      <w:spacing w:before="40" w:after="0" w:line="240" w:lineRule="auto"/>
      <w:outlineLvl w:val="1"/>
    </w:pPr>
    <w:rPr>
      <w:rFonts w:asciiTheme="majorHAnsi" w:eastAsiaTheme="majorEastAsia" w:hAnsiTheme="majorHAnsi" w:cstheme="majorBidi"/>
      <w:color w:val="5EB1C0" w:themeColor="accent1" w:themeShade="BF"/>
      <w:sz w:val="32"/>
      <w:szCs w:val="32"/>
    </w:rPr>
  </w:style>
  <w:style w:type="paragraph" w:styleId="Heading3">
    <w:name w:val="heading 3"/>
    <w:basedOn w:val="Normal"/>
    <w:next w:val="Normal"/>
    <w:link w:val="Heading3Char"/>
    <w:uiPriority w:val="9"/>
    <w:unhideWhenUsed/>
    <w:qFormat/>
    <w:rsid w:val="00321800"/>
    <w:pPr>
      <w:keepNext/>
      <w:keepLines/>
      <w:spacing w:before="40" w:after="0" w:line="240" w:lineRule="auto"/>
      <w:outlineLvl w:val="2"/>
    </w:pPr>
    <w:rPr>
      <w:rFonts w:asciiTheme="majorHAnsi" w:eastAsiaTheme="majorEastAsia" w:hAnsiTheme="majorHAnsi" w:cstheme="majorBidi"/>
      <w:color w:val="5EB1C0" w:themeColor="accent1" w:themeShade="BF"/>
      <w:sz w:val="28"/>
      <w:szCs w:val="28"/>
    </w:rPr>
  </w:style>
  <w:style w:type="paragraph" w:styleId="Heading4">
    <w:name w:val="heading 4"/>
    <w:basedOn w:val="Normal"/>
    <w:next w:val="Normal"/>
    <w:link w:val="Heading4Char"/>
    <w:uiPriority w:val="9"/>
    <w:semiHidden/>
    <w:unhideWhenUsed/>
    <w:qFormat/>
    <w:rsid w:val="00321800"/>
    <w:pPr>
      <w:keepNext/>
      <w:keepLines/>
      <w:spacing w:before="40" w:after="0"/>
      <w:outlineLvl w:val="3"/>
    </w:pPr>
    <w:rPr>
      <w:rFonts w:asciiTheme="majorHAnsi" w:eastAsiaTheme="majorEastAsia" w:hAnsiTheme="majorHAnsi" w:cstheme="majorBidi"/>
      <w:color w:val="5EB1C0" w:themeColor="accent1" w:themeShade="BF"/>
      <w:sz w:val="24"/>
      <w:szCs w:val="24"/>
    </w:rPr>
  </w:style>
  <w:style w:type="paragraph" w:styleId="Heading5">
    <w:name w:val="heading 5"/>
    <w:basedOn w:val="Normal"/>
    <w:next w:val="Normal"/>
    <w:link w:val="Heading5Char"/>
    <w:uiPriority w:val="9"/>
    <w:semiHidden/>
    <w:unhideWhenUsed/>
    <w:qFormat/>
    <w:rsid w:val="00321800"/>
    <w:pPr>
      <w:keepNext/>
      <w:keepLines/>
      <w:spacing w:before="40" w:after="0"/>
      <w:outlineLvl w:val="4"/>
    </w:pPr>
    <w:rPr>
      <w:rFonts w:asciiTheme="majorHAnsi" w:eastAsiaTheme="majorEastAsia" w:hAnsiTheme="majorHAnsi" w:cstheme="majorBidi"/>
      <w:caps/>
      <w:color w:val="5EB1C0" w:themeColor="accent1" w:themeShade="BF"/>
    </w:rPr>
  </w:style>
  <w:style w:type="paragraph" w:styleId="Heading6">
    <w:name w:val="heading 6"/>
    <w:basedOn w:val="Normal"/>
    <w:next w:val="Normal"/>
    <w:link w:val="Heading6Char"/>
    <w:uiPriority w:val="9"/>
    <w:semiHidden/>
    <w:unhideWhenUsed/>
    <w:qFormat/>
    <w:rsid w:val="00321800"/>
    <w:pPr>
      <w:keepNext/>
      <w:keepLines/>
      <w:spacing w:before="40" w:after="0"/>
      <w:outlineLvl w:val="5"/>
    </w:pPr>
    <w:rPr>
      <w:rFonts w:asciiTheme="majorHAnsi" w:eastAsiaTheme="majorEastAsia" w:hAnsiTheme="majorHAnsi" w:cstheme="majorBidi"/>
      <w:i/>
      <w:iCs/>
      <w:caps/>
      <w:color w:val="367D89" w:themeColor="accent1" w:themeShade="80"/>
    </w:rPr>
  </w:style>
  <w:style w:type="paragraph" w:styleId="Heading7">
    <w:name w:val="heading 7"/>
    <w:basedOn w:val="Normal"/>
    <w:next w:val="Normal"/>
    <w:link w:val="Heading7Char"/>
    <w:uiPriority w:val="9"/>
    <w:semiHidden/>
    <w:unhideWhenUsed/>
    <w:qFormat/>
    <w:rsid w:val="00321800"/>
    <w:pPr>
      <w:keepNext/>
      <w:keepLines/>
      <w:spacing w:before="40" w:after="0"/>
      <w:outlineLvl w:val="6"/>
    </w:pPr>
    <w:rPr>
      <w:rFonts w:asciiTheme="majorHAnsi" w:eastAsiaTheme="majorEastAsia" w:hAnsiTheme="majorHAnsi" w:cstheme="majorBidi"/>
      <w:b/>
      <w:bCs/>
      <w:color w:val="367D89" w:themeColor="accent1" w:themeShade="80"/>
    </w:rPr>
  </w:style>
  <w:style w:type="paragraph" w:styleId="Heading8">
    <w:name w:val="heading 8"/>
    <w:basedOn w:val="Normal"/>
    <w:next w:val="Normal"/>
    <w:link w:val="Heading8Char"/>
    <w:uiPriority w:val="9"/>
    <w:semiHidden/>
    <w:unhideWhenUsed/>
    <w:qFormat/>
    <w:rsid w:val="00321800"/>
    <w:pPr>
      <w:keepNext/>
      <w:keepLines/>
      <w:spacing w:before="40" w:after="0"/>
      <w:outlineLvl w:val="7"/>
    </w:pPr>
    <w:rPr>
      <w:rFonts w:asciiTheme="majorHAnsi" w:eastAsiaTheme="majorEastAsia" w:hAnsiTheme="majorHAnsi" w:cstheme="majorBidi"/>
      <w:b/>
      <w:bCs/>
      <w:i/>
      <w:iCs/>
      <w:color w:val="367D89" w:themeColor="accent1" w:themeShade="80"/>
    </w:rPr>
  </w:style>
  <w:style w:type="paragraph" w:styleId="Heading9">
    <w:name w:val="heading 9"/>
    <w:basedOn w:val="Normal"/>
    <w:next w:val="Normal"/>
    <w:link w:val="Heading9Char"/>
    <w:uiPriority w:val="9"/>
    <w:semiHidden/>
    <w:unhideWhenUsed/>
    <w:qFormat/>
    <w:rsid w:val="00321800"/>
    <w:pPr>
      <w:keepNext/>
      <w:keepLines/>
      <w:spacing w:before="40" w:after="0"/>
      <w:outlineLvl w:val="8"/>
    </w:pPr>
    <w:rPr>
      <w:rFonts w:asciiTheme="majorHAnsi" w:eastAsiaTheme="majorEastAsia" w:hAnsiTheme="majorHAnsi" w:cstheme="majorBidi"/>
      <w:i/>
      <w:iCs/>
      <w:color w:val="367D8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elo-codeblock-Base-theme-char">
    <w:name w:val="melo-codeblock-Base-theme-char"/>
    <w:rPr>
      <w:rFonts w:ascii="Monaco" w:eastAsia="Monaco" w:hAnsi="Monaco" w:cs="Monaco"/>
      <w:color w:val="000000"/>
      <w:sz w:val="21"/>
    </w:rPr>
  </w:style>
  <w:style w:type="table" w:styleId="TableGrid">
    <w:name w:val="Table Grid"/>
    <w:basedOn w:val="TableNormal"/>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styleId="Subtitle">
    <w:name w:val="Subtitle"/>
    <w:basedOn w:val="Normal"/>
    <w:next w:val="Normal"/>
    <w:link w:val="SubtitleChar"/>
    <w:uiPriority w:val="11"/>
    <w:qFormat/>
    <w:rsid w:val="00321800"/>
    <w:pPr>
      <w:numPr>
        <w:ilvl w:val="1"/>
      </w:numPr>
      <w:spacing w:after="240" w:line="240" w:lineRule="auto"/>
    </w:pPr>
    <w:rPr>
      <w:rFonts w:asciiTheme="majorHAnsi" w:eastAsiaTheme="majorEastAsia" w:hAnsiTheme="majorHAnsi" w:cstheme="majorBidi"/>
      <w:color w:val="A3D3DB" w:themeColor="accent1"/>
      <w:sz w:val="28"/>
      <w:szCs w:val="28"/>
    </w:rPr>
  </w:style>
  <w:style w:type="paragraph" w:customStyle="1" w:styleId="melo-codeblock-Base-theme-para">
    <w:name w:val="melo-codeblock-Base-theme-para"/>
    <w:basedOn w:val="Normal"/>
    <w:pPr>
      <w:spacing w:after="0" w:line="360" w:lineRule="auto"/>
    </w:pPr>
    <w:rPr>
      <w:rFonts w:ascii="Monaco" w:eastAsia="Monaco" w:hAnsi="Monaco" w:cs="Monaco"/>
      <w:color w:val="000000"/>
      <w:sz w:val="21"/>
    </w:rPr>
  </w:style>
  <w:style w:type="paragraph" w:styleId="Title">
    <w:name w:val="Title"/>
    <w:basedOn w:val="Normal"/>
    <w:next w:val="Normal"/>
    <w:link w:val="TitleChar"/>
    <w:uiPriority w:val="10"/>
    <w:qFormat/>
    <w:rsid w:val="0032180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styleId="Hyperlink">
    <w:name w:val="Hyperlink"/>
    <w:basedOn w:val="DefaultParagraphFont"/>
    <w:uiPriority w:val="99"/>
    <w:unhideWhenUsed/>
    <w:rPr>
      <w:color w:val="66CCFF" w:themeColor="hyperlink"/>
      <w:u w:val="single"/>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21"/>
      <w:szCs w:val="21"/>
    </w:rPr>
  </w:style>
  <w:style w:type="paragraph" w:styleId="Revision">
    <w:name w:val="Revision"/>
    <w:hidden/>
    <w:uiPriority w:val="99"/>
    <w:semiHidden/>
    <w:rsid w:val="008B4BC5"/>
    <w:pPr>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NoSpacing">
    <w:name w:val="No Spacing"/>
    <w:uiPriority w:val="1"/>
    <w:qFormat/>
    <w:rsid w:val="00321800"/>
    <w:pPr>
      <w:spacing w:after="0" w:line="240" w:lineRule="auto"/>
    </w:pPr>
  </w:style>
  <w:style w:type="character" w:customStyle="1" w:styleId="Heading1Char">
    <w:name w:val="Heading 1 Char"/>
    <w:basedOn w:val="DefaultParagraphFont"/>
    <w:link w:val="Heading1"/>
    <w:uiPriority w:val="9"/>
    <w:rsid w:val="00321800"/>
    <w:rPr>
      <w:rFonts w:asciiTheme="majorHAnsi" w:eastAsiaTheme="majorEastAsia" w:hAnsiTheme="majorHAnsi" w:cstheme="majorBidi"/>
      <w:color w:val="367D89" w:themeColor="accent1" w:themeShade="80"/>
      <w:sz w:val="36"/>
      <w:szCs w:val="36"/>
    </w:rPr>
  </w:style>
  <w:style w:type="character" w:customStyle="1" w:styleId="Heading2Char">
    <w:name w:val="Heading 2 Char"/>
    <w:basedOn w:val="DefaultParagraphFont"/>
    <w:link w:val="Heading2"/>
    <w:uiPriority w:val="9"/>
    <w:rsid w:val="00321800"/>
    <w:rPr>
      <w:rFonts w:asciiTheme="majorHAnsi" w:eastAsiaTheme="majorEastAsia" w:hAnsiTheme="majorHAnsi" w:cstheme="majorBidi"/>
      <w:color w:val="5EB1C0" w:themeColor="accent1" w:themeShade="BF"/>
      <w:sz w:val="32"/>
      <w:szCs w:val="32"/>
    </w:rPr>
  </w:style>
  <w:style w:type="character" w:customStyle="1" w:styleId="Heading3Char">
    <w:name w:val="Heading 3 Char"/>
    <w:basedOn w:val="DefaultParagraphFont"/>
    <w:link w:val="Heading3"/>
    <w:uiPriority w:val="9"/>
    <w:rsid w:val="00321800"/>
    <w:rPr>
      <w:rFonts w:asciiTheme="majorHAnsi" w:eastAsiaTheme="majorEastAsia" w:hAnsiTheme="majorHAnsi" w:cstheme="majorBidi"/>
      <w:color w:val="5EB1C0" w:themeColor="accent1" w:themeShade="BF"/>
      <w:sz w:val="28"/>
      <w:szCs w:val="28"/>
    </w:rPr>
  </w:style>
  <w:style w:type="character" w:customStyle="1" w:styleId="Heading4Char">
    <w:name w:val="Heading 4 Char"/>
    <w:basedOn w:val="DefaultParagraphFont"/>
    <w:link w:val="Heading4"/>
    <w:uiPriority w:val="9"/>
    <w:semiHidden/>
    <w:rsid w:val="00321800"/>
    <w:rPr>
      <w:rFonts w:asciiTheme="majorHAnsi" w:eastAsiaTheme="majorEastAsia" w:hAnsiTheme="majorHAnsi" w:cstheme="majorBidi"/>
      <w:color w:val="5EB1C0" w:themeColor="accent1" w:themeShade="BF"/>
      <w:sz w:val="24"/>
      <w:szCs w:val="24"/>
    </w:rPr>
  </w:style>
  <w:style w:type="character" w:customStyle="1" w:styleId="Heading5Char">
    <w:name w:val="Heading 5 Char"/>
    <w:basedOn w:val="DefaultParagraphFont"/>
    <w:link w:val="Heading5"/>
    <w:uiPriority w:val="9"/>
    <w:semiHidden/>
    <w:rsid w:val="00321800"/>
    <w:rPr>
      <w:rFonts w:asciiTheme="majorHAnsi" w:eastAsiaTheme="majorEastAsia" w:hAnsiTheme="majorHAnsi" w:cstheme="majorBidi"/>
      <w:caps/>
      <w:color w:val="5EB1C0" w:themeColor="accent1" w:themeShade="BF"/>
    </w:rPr>
  </w:style>
  <w:style w:type="character" w:customStyle="1" w:styleId="Heading6Char">
    <w:name w:val="Heading 6 Char"/>
    <w:basedOn w:val="DefaultParagraphFont"/>
    <w:link w:val="Heading6"/>
    <w:uiPriority w:val="9"/>
    <w:semiHidden/>
    <w:rsid w:val="00321800"/>
    <w:rPr>
      <w:rFonts w:asciiTheme="majorHAnsi" w:eastAsiaTheme="majorEastAsia" w:hAnsiTheme="majorHAnsi" w:cstheme="majorBidi"/>
      <w:i/>
      <w:iCs/>
      <w:caps/>
      <w:color w:val="367D89" w:themeColor="accent1" w:themeShade="80"/>
    </w:rPr>
  </w:style>
  <w:style w:type="character" w:customStyle="1" w:styleId="Heading7Char">
    <w:name w:val="Heading 7 Char"/>
    <w:basedOn w:val="DefaultParagraphFont"/>
    <w:link w:val="Heading7"/>
    <w:uiPriority w:val="9"/>
    <w:semiHidden/>
    <w:rsid w:val="00321800"/>
    <w:rPr>
      <w:rFonts w:asciiTheme="majorHAnsi" w:eastAsiaTheme="majorEastAsia" w:hAnsiTheme="majorHAnsi" w:cstheme="majorBidi"/>
      <w:b/>
      <w:bCs/>
      <w:color w:val="367D89" w:themeColor="accent1" w:themeShade="80"/>
    </w:rPr>
  </w:style>
  <w:style w:type="character" w:customStyle="1" w:styleId="Heading8Char">
    <w:name w:val="Heading 8 Char"/>
    <w:basedOn w:val="DefaultParagraphFont"/>
    <w:link w:val="Heading8"/>
    <w:uiPriority w:val="9"/>
    <w:semiHidden/>
    <w:rsid w:val="00321800"/>
    <w:rPr>
      <w:rFonts w:asciiTheme="majorHAnsi" w:eastAsiaTheme="majorEastAsia" w:hAnsiTheme="majorHAnsi" w:cstheme="majorBidi"/>
      <w:b/>
      <w:bCs/>
      <w:i/>
      <w:iCs/>
      <w:color w:val="367D89" w:themeColor="accent1" w:themeShade="80"/>
    </w:rPr>
  </w:style>
  <w:style w:type="character" w:customStyle="1" w:styleId="Heading9Char">
    <w:name w:val="Heading 9 Char"/>
    <w:basedOn w:val="DefaultParagraphFont"/>
    <w:link w:val="Heading9"/>
    <w:uiPriority w:val="9"/>
    <w:semiHidden/>
    <w:rsid w:val="00321800"/>
    <w:rPr>
      <w:rFonts w:asciiTheme="majorHAnsi" w:eastAsiaTheme="majorEastAsia" w:hAnsiTheme="majorHAnsi" w:cstheme="majorBidi"/>
      <w:i/>
      <w:iCs/>
      <w:color w:val="367D89" w:themeColor="accent1" w:themeShade="80"/>
    </w:rPr>
  </w:style>
  <w:style w:type="paragraph" w:styleId="Caption">
    <w:name w:val="caption"/>
    <w:basedOn w:val="Normal"/>
    <w:next w:val="Normal"/>
    <w:uiPriority w:val="35"/>
    <w:semiHidden/>
    <w:unhideWhenUsed/>
    <w:qFormat/>
    <w:rsid w:val="00321800"/>
    <w:pPr>
      <w:spacing w:line="240" w:lineRule="auto"/>
    </w:pPr>
    <w:rPr>
      <w:b/>
      <w:bCs/>
      <w:smallCaps/>
      <w:color w:val="44546A" w:themeColor="text2"/>
    </w:rPr>
  </w:style>
  <w:style w:type="character" w:customStyle="1" w:styleId="TitleChar">
    <w:name w:val="Title Char"/>
    <w:basedOn w:val="DefaultParagraphFont"/>
    <w:link w:val="Title"/>
    <w:uiPriority w:val="10"/>
    <w:rsid w:val="0032180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321800"/>
    <w:rPr>
      <w:rFonts w:asciiTheme="majorHAnsi" w:eastAsiaTheme="majorEastAsia" w:hAnsiTheme="majorHAnsi" w:cstheme="majorBidi"/>
      <w:color w:val="A3D3DB" w:themeColor="accent1"/>
      <w:sz w:val="28"/>
      <w:szCs w:val="28"/>
    </w:rPr>
  </w:style>
  <w:style w:type="character" w:styleId="Strong">
    <w:name w:val="Strong"/>
    <w:basedOn w:val="DefaultParagraphFont"/>
    <w:uiPriority w:val="22"/>
    <w:qFormat/>
    <w:rsid w:val="00321800"/>
    <w:rPr>
      <w:b/>
      <w:bCs/>
    </w:rPr>
  </w:style>
  <w:style w:type="character" w:styleId="Emphasis">
    <w:name w:val="Emphasis"/>
    <w:basedOn w:val="DefaultParagraphFont"/>
    <w:uiPriority w:val="20"/>
    <w:qFormat/>
    <w:rsid w:val="00321800"/>
    <w:rPr>
      <w:i/>
      <w:iCs/>
    </w:rPr>
  </w:style>
  <w:style w:type="paragraph" w:styleId="Quote">
    <w:name w:val="Quote"/>
    <w:basedOn w:val="Normal"/>
    <w:next w:val="Normal"/>
    <w:link w:val="QuoteChar"/>
    <w:uiPriority w:val="29"/>
    <w:qFormat/>
    <w:rsid w:val="0032180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21800"/>
    <w:rPr>
      <w:color w:val="44546A" w:themeColor="text2"/>
      <w:sz w:val="24"/>
      <w:szCs w:val="24"/>
    </w:rPr>
  </w:style>
  <w:style w:type="paragraph" w:styleId="IntenseQuote">
    <w:name w:val="Intense Quote"/>
    <w:basedOn w:val="Normal"/>
    <w:next w:val="Normal"/>
    <w:link w:val="IntenseQuoteChar"/>
    <w:uiPriority w:val="30"/>
    <w:qFormat/>
    <w:rsid w:val="0032180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2180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21800"/>
    <w:rPr>
      <w:i/>
      <w:iCs/>
      <w:color w:val="595959" w:themeColor="text1" w:themeTint="A6"/>
    </w:rPr>
  </w:style>
  <w:style w:type="character" w:styleId="IntenseEmphasis">
    <w:name w:val="Intense Emphasis"/>
    <w:basedOn w:val="DefaultParagraphFont"/>
    <w:uiPriority w:val="21"/>
    <w:qFormat/>
    <w:rsid w:val="00321800"/>
    <w:rPr>
      <w:b/>
      <w:bCs/>
      <w:i/>
      <w:iCs/>
    </w:rPr>
  </w:style>
  <w:style w:type="character" w:styleId="SubtleReference">
    <w:name w:val="Subtle Reference"/>
    <w:basedOn w:val="DefaultParagraphFont"/>
    <w:uiPriority w:val="31"/>
    <w:qFormat/>
    <w:rsid w:val="0032180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21800"/>
    <w:rPr>
      <w:b/>
      <w:bCs/>
      <w:smallCaps/>
      <w:color w:val="44546A" w:themeColor="text2"/>
      <w:u w:val="single"/>
    </w:rPr>
  </w:style>
  <w:style w:type="character" w:styleId="BookTitle">
    <w:name w:val="Book Title"/>
    <w:basedOn w:val="DefaultParagraphFont"/>
    <w:uiPriority w:val="33"/>
    <w:qFormat/>
    <w:rsid w:val="00321800"/>
    <w:rPr>
      <w:b/>
      <w:bCs/>
      <w:smallCaps/>
      <w:spacing w:val="10"/>
    </w:rPr>
  </w:style>
  <w:style w:type="paragraph" w:styleId="TOCHeading">
    <w:name w:val="TOC Heading"/>
    <w:basedOn w:val="Heading1"/>
    <w:next w:val="Normal"/>
    <w:uiPriority w:val="39"/>
    <w:semiHidden/>
    <w:unhideWhenUsed/>
    <w:qFormat/>
    <w:rsid w:val="00321800"/>
    <w:pPr>
      <w:outlineLvl w:val="9"/>
    </w:pPr>
  </w:style>
  <w:style w:type="paragraph" w:styleId="CommentSubject">
    <w:name w:val="annotation subject"/>
    <w:basedOn w:val="CommentText"/>
    <w:next w:val="CommentText"/>
    <w:link w:val="CommentSubjectChar"/>
    <w:uiPriority w:val="99"/>
    <w:semiHidden/>
    <w:unhideWhenUsed/>
    <w:rsid w:val="001B0121"/>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1B012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comments" Target="comments.xml"/><Relationship Id="rId34" Type="http://schemas.openxmlformats.org/officeDocument/2006/relationships/image" Target="media/image25.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8.png"/><Relationship Id="rId33" Type="http://schemas.openxmlformats.org/officeDocument/2006/relationships/hyperlink" Target="http://D.F."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microsoft.com/office/2018/08/relationships/commentsExtensible" Target="commentsExtensible.xml"/><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microsoft.com/office/2016/09/relationships/commentsIds" Target="commentsIds.xml"/><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L.A.B."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g"/><Relationship Id="rId22" Type="http://schemas.microsoft.com/office/2011/relationships/commentsExtended" Target="commentsExtended.xml"/><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妖精之羽">
      <a:dk1>
        <a:sysClr val="windowText" lastClr="000000"/>
      </a:dk1>
      <a:lt1>
        <a:sysClr val="window" lastClr="FFFFFF"/>
      </a:lt1>
      <a:dk2>
        <a:srgbClr val="44546A"/>
      </a:dk2>
      <a:lt2>
        <a:srgbClr val="E7E6E6"/>
      </a:lt2>
      <a:accent1>
        <a:srgbClr val="A3D3DB"/>
      </a:accent1>
      <a:accent2>
        <a:srgbClr val="92D050"/>
      </a:accent2>
      <a:accent3>
        <a:srgbClr val="FFC000"/>
      </a:accent3>
      <a:accent4>
        <a:srgbClr val="FFCCFF"/>
      </a:accent4>
      <a:accent5>
        <a:srgbClr val="DD645C"/>
      </a:accent5>
      <a:accent6>
        <a:srgbClr val="A5A5A5"/>
      </a:accent6>
      <a:hlink>
        <a:srgbClr val="66CCFF"/>
      </a:hlink>
      <a:folHlink>
        <a:srgbClr val="7030A0"/>
      </a:folHlink>
    </a:clrScheme>
    <a:fontScheme name="Noto Serif SC">
      <a:majorFont>
        <a:latin typeface="Noto Serif Medium"/>
        <a:ea typeface="Noto Serif SC Medium"/>
        <a:cs typeface=""/>
      </a:majorFont>
      <a:minorFont>
        <a:latin typeface="Noto Serif"/>
        <a:ea typeface="Noto Serif SC"/>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Pages>
  <Words>1605</Words>
  <Characters>9150</Characters>
  <Application>Microsoft Office Word</Application>
  <DocSecurity>0</DocSecurity>
  <Lines>76</Lines>
  <Paragraphs>21</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历史背景</vt:lpstr>
      <vt:lpstr>    我们联合！</vt:lpstr>
      <vt:lpstr>人工岛</vt:lpstr>
      <vt:lpstr>    理想城</vt:lpstr>
      <vt:lpstr>    逆巴比伦塔</vt:lpstr>
      <vt:lpstr>    城市</vt:lpstr>
      <vt:lpstr>    核能发电站</vt:lpstr>
      <vt:lpstr>    中央超级计算机/中央AI</vt:lpstr>
      <vt:lpstr>科技</vt:lpstr>
      <vt:lpstr>    能源科技</vt:lpstr>
      <vt:lpstr>        可控核聚变</vt:lpstr>
      <vt:lpstr>    材料科技</vt:lpstr>
      <vt:lpstr>    生物科技</vt:lpstr>
      <vt:lpstr>        纳米机器人</vt:lpstr>
      <vt:lpstr>        药物</vt:lpstr>
      <vt:lpstr>        克隆技术</vt:lpstr>
      <vt:lpstr>技术</vt:lpstr>
      <vt:lpstr>    可控核聚变</vt:lpstr>
      <vt:lpstr>    低温对消灭</vt:lpstr>
      <vt:lpstr>    光波导芯片</vt:lpstr>
      <vt:lpstr>    芯片植入体</vt:lpstr>
      <vt:lpstr>    量子计算机</vt:lpstr>
      <vt:lpstr>    量子通信</vt:lpstr>
      <vt:lpstr>    人工智能</vt:lpstr>
      <vt:lpstr>    人形</vt:lpstr>
      <vt:lpstr>    悬浮车以及空中铁道</vt:lpstr>
      <vt:lpstr>人文社会</vt:lpstr>
      <vt:lpstr>    生活保障</vt:lpstr>
      <vt:lpstr>    精神文化</vt:lpstr>
      <vt:lpstr>    企业</vt:lpstr>
      <vt:lpstr>    政府</vt:lpstr>
      <vt:lpstr>    联盟</vt:lpstr>
      <vt:lpstr>        军事力量/</vt:lpstr>
      <vt:lpstr>        社会阶级</vt:lpstr>
      <vt:lpstr>企业</vt:lpstr>
      <vt:lpstr>    顶点APEX</vt:lpstr>
      <vt:lpstr>    最终生命UltiLife Company Limited</vt:lpstr>
      <vt:lpstr>    42L.A.B.</vt:lpstr>
      <vt:lpstr>    东风D.F.</vt:lpstr>
      <vt:lpstr>    绯色幻想</vt:lpstr>
      <vt:lpstr>    火神重工СВАРОГ</vt:lpstr>
      <vt:lpstr>    铁血工造SANGVIS FERRI</vt:lpstr>
      <vt:lpstr>    赛博传媒CYBER MEDIA</vt:lpstr>
      <vt:lpstr>    环球事务UNIVERSAL ANYTHING SERVICES</vt:lpstr>
      <vt:lpstr>    艾斯忒拉研究所 Astra Lab</vt:lpstr>
      <vt:lpstr>    阿耳忒弥斯药店</vt:lpstr>
      <vt:lpstr>性开放</vt:lpstr>
      <vt:lpstr>    性约束法案</vt:lpstr>
      <vt:lpstr>魔法少女</vt:lpstr>
      <vt:lpstr>系统</vt:lpstr>
    </vt:vector>
  </TitlesOfParts>
  <Company/>
  <LinksUpToDate>false</LinksUpToDate>
  <CharactersWithSpaces>10734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Zhen-Lin Huo</cp:lastModifiedBy>
  <cp:revision>15</cp:revision>
  <dcterms:created xsi:type="dcterms:W3CDTF">2023-06-22T15:00:00Z</dcterms:created>
  <dcterms:modified xsi:type="dcterms:W3CDTF">2024-04-30T03:06:00Z</dcterms:modified>
</cp:coreProperties>
</file>